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35"/>
      </w:tblGrid>
      <w:tr w:rsidR="007D2DE1" w:rsidRPr="00C03CD0" w14:paraId="17DED122" w14:textId="77777777" w:rsidTr="00EF440A">
        <w:trPr>
          <w:trHeight w:val="871"/>
        </w:trPr>
        <w:tc>
          <w:tcPr>
            <w:tcW w:w="6635" w:type="dxa"/>
          </w:tcPr>
          <w:p w14:paraId="1F295897" w14:textId="77777777" w:rsidR="002D663A" w:rsidRPr="00C03CD0" w:rsidRDefault="002D663A" w:rsidP="005E7726">
            <w:pPr>
              <w:spacing w:line="80" w:lineRule="exact"/>
              <w:jc w:val="center"/>
              <w:rPr>
                <w:b/>
                <w:sz w:val="24"/>
                <w:szCs w:val="24"/>
              </w:rPr>
            </w:pPr>
          </w:p>
          <w:p w14:paraId="103863F0" w14:textId="77777777" w:rsidR="002D663A" w:rsidRPr="00C03CD0" w:rsidRDefault="002D663A" w:rsidP="005E7726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 w:rsidRPr="00C03CD0">
              <w:rPr>
                <w:rFonts w:hint="eastAsia"/>
                <w:b/>
                <w:sz w:val="24"/>
                <w:szCs w:val="24"/>
              </w:rPr>
              <w:t>日本ロシア文学会</w:t>
            </w:r>
          </w:p>
          <w:p w14:paraId="5E5EA1D0" w14:textId="1309F354" w:rsidR="007D2DE1" w:rsidRPr="00C03CD0" w:rsidRDefault="007D2DE1" w:rsidP="005E7726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 w:rsidRPr="00C03CD0">
              <w:rPr>
                <w:rFonts w:hint="eastAsia"/>
                <w:b/>
                <w:sz w:val="24"/>
                <w:szCs w:val="24"/>
              </w:rPr>
              <w:t>201</w:t>
            </w:r>
            <w:r w:rsidR="00B879FB" w:rsidRPr="00C03CD0">
              <w:rPr>
                <w:rFonts w:hint="eastAsia"/>
                <w:b/>
                <w:sz w:val="24"/>
                <w:szCs w:val="24"/>
              </w:rPr>
              <w:t>7</w:t>
            </w:r>
            <w:r w:rsidRPr="00C03CD0">
              <w:rPr>
                <w:rFonts w:hint="eastAsia"/>
                <w:b/>
                <w:sz w:val="24"/>
                <w:szCs w:val="24"/>
              </w:rPr>
              <w:t>年度（第</w:t>
            </w:r>
            <w:r w:rsidR="000F74D1" w:rsidRPr="00C03CD0">
              <w:rPr>
                <w:b/>
                <w:sz w:val="24"/>
                <w:szCs w:val="24"/>
              </w:rPr>
              <w:t>6</w:t>
            </w:r>
            <w:r w:rsidR="00B879FB" w:rsidRPr="00C03CD0">
              <w:rPr>
                <w:rFonts w:hint="eastAsia"/>
                <w:b/>
                <w:sz w:val="24"/>
                <w:szCs w:val="24"/>
              </w:rPr>
              <w:t>7</w:t>
            </w:r>
            <w:r w:rsidRPr="00C03CD0">
              <w:rPr>
                <w:rFonts w:hint="eastAsia"/>
                <w:b/>
                <w:sz w:val="24"/>
                <w:szCs w:val="24"/>
              </w:rPr>
              <w:t>回）</w:t>
            </w:r>
            <w:r w:rsidR="00123291" w:rsidRPr="00C03CD0">
              <w:rPr>
                <w:rFonts w:hint="eastAsia"/>
                <w:b/>
                <w:sz w:val="24"/>
                <w:szCs w:val="24"/>
              </w:rPr>
              <w:t>大会</w:t>
            </w:r>
            <w:r w:rsidRPr="00C03CD0">
              <w:rPr>
                <w:rFonts w:hint="eastAsia"/>
                <w:b/>
                <w:sz w:val="24"/>
                <w:szCs w:val="24"/>
              </w:rPr>
              <w:t>研究発表募集</w:t>
            </w:r>
            <w:r w:rsidR="002D663A" w:rsidRPr="00C03CD0">
              <w:rPr>
                <w:rFonts w:hint="eastAsia"/>
                <w:b/>
                <w:sz w:val="24"/>
                <w:szCs w:val="24"/>
              </w:rPr>
              <w:t>のお知らせ</w:t>
            </w:r>
          </w:p>
          <w:p w14:paraId="6F72882B" w14:textId="77777777" w:rsidR="002D663A" w:rsidRPr="00C03CD0" w:rsidRDefault="002D663A" w:rsidP="005E7726">
            <w:pPr>
              <w:spacing w:line="12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5A09D466" w14:textId="77777777" w:rsidR="00FC5B52" w:rsidRPr="00C03CD0" w:rsidRDefault="00FC5B52" w:rsidP="005E7726">
      <w:pPr>
        <w:rPr>
          <w:sz w:val="18"/>
          <w:szCs w:val="18"/>
        </w:rPr>
      </w:pPr>
    </w:p>
    <w:p w14:paraId="46263F18" w14:textId="72F30FCF" w:rsidR="00FC5B52" w:rsidRPr="00C03CD0" w:rsidRDefault="007004F1" w:rsidP="005E7726">
      <w:pPr>
        <w:spacing w:line="284" w:lineRule="exact"/>
        <w:jc w:val="right"/>
        <w:rPr>
          <w:sz w:val="20"/>
          <w:szCs w:val="20"/>
        </w:rPr>
      </w:pPr>
      <w:r w:rsidRPr="00C03CD0">
        <w:rPr>
          <w:sz w:val="20"/>
          <w:szCs w:val="20"/>
        </w:rPr>
        <w:t>201</w:t>
      </w:r>
      <w:r w:rsidR="00B879FB" w:rsidRPr="00C03CD0">
        <w:rPr>
          <w:rFonts w:hint="eastAsia"/>
          <w:sz w:val="20"/>
          <w:szCs w:val="20"/>
        </w:rPr>
        <w:t>7</w:t>
      </w:r>
      <w:r w:rsidRPr="00C03CD0">
        <w:rPr>
          <w:sz w:val="20"/>
          <w:szCs w:val="20"/>
        </w:rPr>
        <w:t>年</w:t>
      </w:r>
      <w:r w:rsidRPr="00C03CD0">
        <w:rPr>
          <w:sz w:val="20"/>
          <w:szCs w:val="20"/>
        </w:rPr>
        <w:t>5</w:t>
      </w:r>
      <w:r w:rsidRPr="00C03CD0">
        <w:rPr>
          <w:sz w:val="20"/>
          <w:szCs w:val="20"/>
        </w:rPr>
        <w:t xml:space="preserve">月　</w:t>
      </w:r>
      <w:r w:rsidR="00FC5B52" w:rsidRPr="00C03CD0">
        <w:rPr>
          <w:sz w:val="20"/>
          <w:szCs w:val="20"/>
        </w:rPr>
        <w:t xml:space="preserve">大会組織委員長　</w:t>
      </w:r>
      <w:r w:rsidR="00B879FB" w:rsidRPr="00C03CD0">
        <w:rPr>
          <w:rFonts w:hint="eastAsia"/>
          <w:sz w:val="20"/>
          <w:szCs w:val="20"/>
        </w:rPr>
        <w:t>中村唯史</w:t>
      </w:r>
    </w:p>
    <w:p w14:paraId="444F6717" w14:textId="77777777" w:rsidR="00D126B9" w:rsidRPr="00C03CD0" w:rsidRDefault="00D126B9" w:rsidP="005E7726">
      <w:pPr>
        <w:spacing w:line="284" w:lineRule="exact"/>
        <w:jc w:val="right"/>
        <w:rPr>
          <w:sz w:val="20"/>
          <w:szCs w:val="20"/>
        </w:rPr>
      </w:pPr>
    </w:p>
    <w:p w14:paraId="3532C25C" w14:textId="1EA076C5" w:rsidR="00867912" w:rsidRPr="00C03CD0" w:rsidRDefault="00A3165F" w:rsidP="00867912">
      <w:pPr>
        <w:spacing w:line="284" w:lineRule="exact"/>
        <w:jc w:val="right"/>
        <w:rPr>
          <w:sz w:val="20"/>
          <w:szCs w:val="20"/>
        </w:rPr>
      </w:pPr>
      <w:r w:rsidRPr="00C03CD0">
        <w:rPr>
          <w:rFonts w:hint="eastAsia"/>
          <w:sz w:val="20"/>
          <w:szCs w:val="20"/>
        </w:rPr>
        <w:t xml:space="preserve">　　　</w:t>
      </w:r>
      <w:r w:rsidR="00867912" w:rsidRPr="00C03CD0">
        <w:rPr>
          <w:sz w:val="20"/>
          <w:szCs w:val="20"/>
        </w:rPr>
        <w:t>〒</w:t>
      </w:r>
      <w:r w:rsidR="00B879FB" w:rsidRPr="00C03CD0">
        <w:rPr>
          <w:rFonts w:hint="eastAsia"/>
          <w:sz w:val="20"/>
          <w:szCs w:val="20"/>
        </w:rPr>
        <w:t>606-8501</w:t>
      </w:r>
      <w:r w:rsidR="00867912" w:rsidRPr="00C03CD0">
        <w:rPr>
          <w:sz w:val="20"/>
          <w:szCs w:val="20"/>
        </w:rPr>
        <w:t xml:space="preserve"> </w:t>
      </w:r>
      <w:r w:rsidR="00B879FB" w:rsidRPr="00C03CD0">
        <w:rPr>
          <w:rFonts w:hint="eastAsia"/>
          <w:sz w:val="20"/>
          <w:szCs w:val="20"/>
        </w:rPr>
        <w:t>京都市左京区吉田本町</w:t>
      </w:r>
      <w:r w:rsidR="00867912" w:rsidRPr="00C03CD0">
        <w:rPr>
          <w:sz w:val="20"/>
          <w:szCs w:val="20"/>
        </w:rPr>
        <w:t xml:space="preserve">　</w:t>
      </w:r>
      <w:r w:rsidR="00B879FB" w:rsidRPr="00C03CD0">
        <w:rPr>
          <w:rFonts w:hint="eastAsia"/>
          <w:sz w:val="20"/>
          <w:szCs w:val="20"/>
        </w:rPr>
        <w:t>京都大学文学研究科</w:t>
      </w:r>
      <w:r w:rsidR="00867912" w:rsidRPr="00C03CD0">
        <w:rPr>
          <w:sz w:val="20"/>
          <w:szCs w:val="20"/>
        </w:rPr>
        <w:br/>
      </w:r>
      <w:r w:rsidR="00867912" w:rsidRPr="00C03CD0">
        <w:rPr>
          <w:sz w:val="20"/>
          <w:szCs w:val="20"/>
        </w:rPr>
        <w:t>（</w:t>
      </w:r>
      <w:r w:rsidR="007D07EA" w:rsidRPr="00C03CD0">
        <w:rPr>
          <w:rFonts w:hint="eastAsia"/>
          <w:sz w:val="20"/>
          <w:szCs w:val="20"/>
        </w:rPr>
        <w:t>Tadashi Nakamura</w:t>
      </w:r>
      <w:r w:rsidR="00867912" w:rsidRPr="00C03CD0">
        <w:rPr>
          <w:sz w:val="20"/>
          <w:szCs w:val="20"/>
        </w:rPr>
        <w:t xml:space="preserve">: </w:t>
      </w:r>
      <w:r w:rsidR="007D07EA" w:rsidRPr="00C03CD0">
        <w:rPr>
          <w:rFonts w:hint="eastAsia"/>
          <w:sz w:val="20"/>
          <w:szCs w:val="20"/>
        </w:rPr>
        <w:t>Graduate School</w:t>
      </w:r>
      <w:r w:rsidR="00867912" w:rsidRPr="00C03CD0">
        <w:rPr>
          <w:sz w:val="20"/>
          <w:szCs w:val="20"/>
        </w:rPr>
        <w:t xml:space="preserve"> of Letters, </w:t>
      </w:r>
      <w:r w:rsidR="007D07EA" w:rsidRPr="00C03CD0">
        <w:rPr>
          <w:rFonts w:hint="eastAsia"/>
          <w:sz w:val="20"/>
          <w:szCs w:val="20"/>
        </w:rPr>
        <w:t>Kyoto</w:t>
      </w:r>
      <w:r w:rsidR="007D07EA" w:rsidRPr="00C03CD0">
        <w:rPr>
          <w:sz w:val="20"/>
          <w:szCs w:val="20"/>
        </w:rPr>
        <w:t xml:space="preserve"> University</w:t>
      </w:r>
    </w:p>
    <w:p w14:paraId="77571790" w14:textId="14B321E7" w:rsidR="00867912" w:rsidRPr="00C03CD0" w:rsidRDefault="007D07EA" w:rsidP="00867912">
      <w:pPr>
        <w:wordWrap w:val="0"/>
        <w:spacing w:line="284" w:lineRule="exact"/>
        <w:jc w:val="right"/>
        <w:rPr>
          <w:sz w:val="20"/>
          <w:szCs w:val="20"/>
        </w:rPr>
      </w:pPr>
      <w:r w:rsidRPr="00C03CD0">
        <w:rPr>
          <w:rFonts w:hint="eastAsia"/>
          <w:sz w:val="20"/>
          <w:szCs w:val="20"/>
        </w:rPr>
        <w:t>Yoshida</w:t>
      </w:r>
      <w:r w:rsidRPr="00C03CD0">
        <w:rPr>
          <w:sz w:val="20"/>
          <w:szCs w:val="20"/>
        </w:rPr>
        <w:t>-</w:t>
      </w:r>
      <w:proofErr w:type="spellStart"/>
      <w:r w:rsidRPr="00C03CD0">
        <w:rPr>
          <w:rFonts w:hint="eastAsia"/>
          <w:sz w:val="20"/>
          <w:szCs w:val="20"/>
        </w:rPr>
        <w:t>honmachi</w:t>
      </w:r>
      <w:proofErr w:type="spellEnd"/>
      <w:r w:rsidR="003E314D" w:rsidRPr="00C03CD0">
        <w:rPr>
          <w:sz w:val="20"/>
          <w:szCs w:val="20"/>
        </w:rPr>
        <w:t>,</w:t>
      </w:r>
      <w:r w:rsidR="00867912" w:rsidRPr="00C03CD0">
        <w:rPr>
          <w:rFonts w:hint="eastAsia"/>
          <w:sz w:val="20"/>
          <w:szCs w:val="20"/>
        </w:rPr>
        <w:t xml:space="preserve"> </w:t>
      </w:r>
      <w:r w:rsidRPr="00C03CD0">
        <w:rPr>
          <w:rFonts w:hint="eastAsia"/>
          <w:sz w:val="20"/>
          <w:szCs w:val="20"/>
        </w:rPr>
        <w:t>Sakyo-</w:t>
      </w:r>
      <w:proofErr w:type="spellStart"/>
      <w:r w:rsidRPr="00C03CD0">
        <w:rPr>
          <w:rFonts w:hint="eastAsia"/>
          <w:sz w:val="20"/>
          <w:szCs w:val="20"/>
        </w:rPr>
        <w:t>ku</w:t>
      </w:r>
      <w:proofErr w:type="spellEnd"/>
      <w:r w:rsidRPr="00C03CD0">
        <w:rPr>
          <w:rFonts w:hint="eastAsia"/>
          <w:sz w:val="20"/>
          <w:szCs w:val="20"/>
        </w:rPr>
        <w:t>, Kyot</w:t>
      </w:r>
      <w:r w:rsidR="00867912" w:rsidRPr="00C03CD0">
        <w:rPr>
          <w:rFonts w:hint="eastAsia"/>
          <w:sz w:val="20"/>
          <w:szCs w:val="20"/>
        </w:rPr>
        <w:t>o</w:t>
      </w:r>
      <w:r w:rsidR="004362DA" w:rsidRPr="00C03CD0">
        <w:rPr>
          <w:sz w:val="20"/>
          <w:szCs w:val="20"/>
        </w:rPr>
        <w:t>-</w:t>
      </w:r>
      <w:proofErr w:type="spellStart"/>
      <w:r w:rsidR="004362DA" w:rsidRPr="00C03CD0">
        <w:rPr>
          <w:sz w:val="20"/>
          <w:szCs w:val="20"/>
        </w:rPr>
        <w:t>shi</w:t>
      </w:r>
      <w:proofErr w:type="spellEnd"/>
      <w:r w:rsidR="00867912" w:rsidRPr="00C03CD0">
        <w:rPr>
          <w:sz w:val="20"/>
          <w:szCs w:val="20"/>
        </w:rPr>
        <w:t xml:space="preserve"> </w:t>
      </w:r>
      <w:r w:rsidRPr="00C03CD0">
        <w:rPr>
          <w:rFonts w:hint="eastAsia"/>
          <w:sz w:val="20"/>
          <w:szCs w:val="20"/>
        </w:rPr>
        <w:t>606-8501</w:t>
      </w:r>
      <w:r w:rsidR="00867912" w:rsidRPr="00C03CD0">
        <w:rPr>
          <w:sz w:val="20"/>
          <w:szCs w:val="20"/>
        </w:rPr>
        <w:t>)</w:t>
      </w:r>
    </w:p>
    <w:p w14:paraId="632FEED7" w14:textId="7E370964" w:rsidR="00867912" w:rsidRPr="00C03CD0" w:rsidRDefault="00867912" w:rsidP="00867912">
      <w:pPr>
        <w:spacing w:line="284" w:lineRule="exact"/>
        <w:jc w:val="right"/>
      </w:pPr>
      <w:r w:rsidRPr="00C03CD0">
        <w:rPr>
          <w:sz w:val="20"/>
          <w:szCs w:val="20"/>
          <w:lang w:val="de-DE"/>
        </w:rPr>
        <w:t xml:space="preserve">E-mail: </w:t>
      </w:r>
      <w:r w:rsidR="00380D9A" w:rsidRPr="00C03CD0">
        <w:rPr>
          <w:rFonts w:hint="eastAsia"/>
        </w:rPr>
        <w:t>conf@yaar.jpn.org</w:t>
      </w:r>
    </w:p>
    <w:p w14:paraId="40EA8DF0" w14:textId="77777777" w:rsidR="009F795B" w:rsidRPr="00C03CD0" w:rsidRDefault="009F795B" w:rsidP="00245B54">
      <w:pPr>
        <w:spacing w:line="284" w:lineRule="exact"/>
        <w:rPr>
          <w:sz w:val="20"/>
          <w:szCs w:val="20"/>
          <w:lang w:val="de-DE"/>
        </w:rPr>
      </w:pPr>
    </w:p>
    <w:p w14:paraId="0154163E" w14:textId="77777777" w:rsidR="00123291" w:rsidRPr="00C03CD0" w:rsidRDefault="00123291" w:rsidP="00473D33">
      <w:pPr>
        <w:spacing w:line="284" w:lineRule="exact"/>
        <w:ind w:firstLineChars="100" w:firstLine="221"/>
        <w:jc w:val="center"/>
        <w:rPr>
          <w:b/>
          <w:sz w:val="22"/>
          <w:lang w:val="de-DE"/>
        </w:rPr>
      </w:pPr>
    </w:p>
    <w:p w14:paraId="11E60B23" w14:textId="07FA2D4B" w:rsidR="00123291" w:rsidRPr="00C03CD0" w:rsidRDefault="00785D08" w:rsidP="00473D33">
      <w:pPr>
        <w:spacing w:line="284" w:lineRule="exact"/>
        <w:ind w:firstLineChars="100" w:firstLine="221"/>
        <w:jc w:val="center"/>
        <w:rPr>
          <w:sz w:val="20"/>
          <w:szCs w:val="20"/>
        </w:rPr>
      </w:pPr>
      <w:r w:rsidRPr="00C03CD0">
        <w:rPr>
          <w:rFonts w:hint="eastAsia"/>
          <w:b/>
          <w:sz w:val="22"/>
        </w:rPr>
        <w:t>日本ロシア文学会第</w:t>
      </w:r>
      <w:r w:rsidR="00E84555" w:rsidRPr="00C03CD0">
        <w:rPr>
          <w:rFonts w:hint="eastAsia"/>
          <w:b/>
          <w:sz w:val="22"/>
        </w:rPr>
        <w:t>6</w:t>
      </w:r>
      <w:r w:rsidR="007D07EA" w:rsidRPr="00C03CD0">
        <w:rPr>
          <w:b/>
          <w:sz w:val="22"/>
        </w:rPr>
        <w:t>7</w:t>
      </w:r>
      <w:r w:rsidRPr="00C03CD0">
        <w:rPr>
          <w:rFonts w:hint="eastAsia"/>
          <w:b/>
          <w:sz w:val="22"/>
        </w:rPr>
        <w:t>回大会</w:t>
      </w:r>
      <w:r w:rsidR="00123291" w:rsidRPr="00C03CD0">
        <w:rPr>
          <w:rFonts w:hint="eastAsia"/>
          <w:b/>
          <w:sz w:val="22"/>
        </w:rPr>
        <w:t>研究発表募集要項</w:t>
      </w:r>
      <w:r w:rsidR="004E777A" w:rsidRPr="00C03CD0">
        <w:rPr>
          <w:rFonts w:hint="eastAsia"/>
          <w:b/>
          <w:sz w:val="22"/>
        </w:rPr>
        <w:t xml:space="preserve">　</w:t>
      </w:r>
    </w:p>
    <w:p w14:paraId="4146038D" w14:textId="77777777" w:rsidR="00123291" w:rsidRPr="00C03CD0" w:rsidRDefault="00123291" w:rsidP="00F94F2A">
      <w:pPr>
        <w:spacing w:line="280" w:lineRule="exact"/>
        <w:rPr>
          <w:sz w:val="20"/>
          <w:szCs w:val="20"/>
        </w:rPr>
      </w:pPr>
    </w:p>
    <w:p w14:paraId="3603024A" w14:textId="6D0BD43D" w:rsidR="00AF61C6" w:rsidRPr="00C03CD0" w:rsidRDefault="00AF61C6" w:rsidP="005E7726">
      <w:pPr>
        <w:spacing w:line="284" w:lineRule="exact"/>
        <w:ind w:firstLineChars="100" w:firstLine="200"/>
        <w:rPr>
          <w:sz w:val="20"/>
          <w:szCs w:val="20"/>
        </w:rPr>
      </w:pPr>
      <w:r w:rsidRPr="00C03CD0">
        <w:rPr>
          <w:sz w:val="20"/>
          <w:szCs w:val="20"/>
        </w:rPr>
        <w:t>日本ロシア文学会の第</w:t>
      </w:r>
      <w:r w:rsidR="00CC6BCF" w:rsidRPr="00C03CD0">
        <w:rPr>
          <w:rFonts w:hint="eastAsia"/>
          <w:sz w:val="20"/>
          <w:szCs w:val="20"/>
        </w:rPr>
        <w:t>6</w:t>
      </w:r>
      <w:r w:rsidR="007D07EA" w:rsidRPr="00C03CD0">
        <w:rPr>
          <w:rFonts w:hint="eastAsia"/>
          <w:sz w:val="20"/>
          <w:szCs w:val="20"/>
        </w:rPr>
        <w:t>7</w:t>
      </w:r>
      <w:r w:rsidRPr="00C03CD0">
        <w:rPr>
          <w:sz w:val="20"/>
          <w:szCs w:val="20"/>
        </w:rPr>
        <w:t>回定例総会・研究発表会は、</w:t>
      </w:r>
      <w:r w:rsidR="00672178" w:rsidRPr="00C03CD0">
        <w:rPr>
          <w:sz w:val="20"/>
          <w:szCs w:val="20"/>
        </w:rPr>
        <w:t>201</w:t>
      </w:r>
      <w:r w:rsidR="007D07EA" w:rsidRPr="00C03CD0">
        <w:rPr>
          <w:rFonts w:hint="eastAsia"/>
          <w:sz w:val="20"/>
          <w:szCs w:val="20"/>
        </w:rPr>
        <w:t>7</w:t>
      </w:r>
      <w:r w:rsidR="00672178" w:rsidRPr="00C03CD0">
        <w:rPr>
          <w:sz w:val="20"/>
          <w:szCs w:val="20"/>
        </w:rPr>
        <w:t>年</w:t>
      </w:r>
      <w:r w:rsidR="005E1844" w:rsidRPr="00C03CD0">
        <w:rPr>
          <w:sz w:val="20"/>
          <w:szCs w:val="20"/>
        </w:rPr>
        <w:t>1</w:t>
      </w:r>
      <w:r w:rsidR="00867912" w:rsidRPr="00C03CD0">
        <w:rPr>
          <w:rFonts w:hint="eastAsia"/>
          <w:sz w:val="20"/>
          <w:szCs w:val="20"/>
        </w:rPr>
        <w:t>0</w:t>
      </w:r>
      <w:r w:rsidRPr="00C03CD0">
        <w:rPr>
          <w:sz w:val="20"/>
          <w:szCs w:val="20"/>
        </w:rPr>
        <w:t>月</w:t>
      </w:r>
      <w:r w:rsidR="007D07EA" w:rsidRPr="00C03CD0">
        <w:rPr>
          <w:sz w:val="20"/>
          <w:szCs w:val="20"/>
        </w:rPr>
        <w:t>14</w:t>
      </w:r>
      <w:r w:rsidRPr="00C03CD0">
        <w:rPr>
          <w:sz w:val="20"/>
          <w:szCs w:val="20"/>
        </w:rPr>
        <w:t>日（土）、</w:t>
      </w:r>
      <w:r w:rsidR="007D07EA" w:rsidRPr="00C03CD0">
        <w:rPr>
          <w:rFonts w:hint="eastAsia"/>
          <w:sz w:val="20"/>
          <w:szCs w:val="20"/>
        </w:rPr>
        <w:t>15</w:t>
      </w:r>
      <w:r w:rsidRPr="00C03CD0">
        <w:rPr>
          <w:sz w:val="20"/>
          <w:szCs w:val="20"/>
        </w:rPr>
        <w:t>日（日）の両日、</w:t>
      </w:r>
      <w:r w:rsidR="007D07EA" w:rsidRPr="00C03CD0">
        <w:rPr>
          <w:rFonts w:hint="eastAsia"/>
          <w:sz w:val="20"/>
          <w:szCs w:val="20"/>
        </w:rPr>
        <w:t>上智</w:t>
      </w:r>
      <w:r w:rsidR="00D72098" w:rsidRPr="00C03CD0">
        <w:rPr>
          <w:rFonts w:hint="eastAsia"/>
          <w:sz w:val="20"/>
          <w:szCs w:val="20"/>
        </w:rPr>
        <w:t>大学</w:t>
      </w:r>
      <w:r w:rsidRPr="00C03CD0">
        <w:rPr>
          <w:sz w:val="20"/>
          <w:szCs w:val="20"/>
        </w:rPr>
        <w:t>で開催されます。つきましては、下記の要領で研究発表者を募集いたしますので、奮ってご応募ください。</w:t>
      </w:r>
    </w:p>
    <w:p w14:paraId="2C7BACBF" w14:textId="77777777" w:rsidR="00AF61C6" w:rsidRPr="00C03CD0" w:rsidRDefault="00AF61C6" w:rsidP="005E7726">
      <w:pPr>
        <w:spacing w:line="200" w:lineRule="exact"/>
        <w:ind w:firstLine="199"/>
        <w:rPr>
          <w:sz w:val="20"/>
          <w:szCs w:val="20"/>
        </w:rPr>
      </w:pPr>
    </w:p>
    <w:p w14:paraId="1F9EE964" w14:textId="37B5263E" w:rsidR="00467A99" w:rsidRPr="00C03CD0" w:rsidRDefault="00AF61C6" w:rsidP="00380D9A">
      <w:pPr>
        <w:spacing w:line="284" w:lineRule="exact"/>
        <w:ind w:firstLine="200"/>
        <w:rPr>
          <w:sz w:val="20"/>
          <w:szCs w:val="20"/>
          <w:u w:val="single"/>
        </w:rPr>
      </w:pPr>
      <w:r w:rsidRPr="00C03CD0">
        <w:rPr>
          <w:sz w:val="20"/>
          <w:szCs w:val="20"/>
        </w:rPr>
        <w:t>研究発表の希望者は、題目・氏名・所属（必須）</w:t>
      </w:r>
      <w:r w:rsidR="00D174BF" w:rsidRPr="00C03CD0">
        <w:rPr>
          <w:sz w:val="20"/>
          <w:szCs w:val="20"/>
        </w:rPr>
        <w:t>・発表希望カテゴリー</w:t>
      </w:r>
      <w:r w:rsidR="00501B7C" w:rsidRPr="00C03CD0">
        <w:rPr>
          <w:sz w:val="20"/>
          <w:szCs w:val="20"/>
        </w:rPr>
        <w:t>（下記参照）</w:t>
      </w:r>
      <w:r w:rsidR="007C74B8" w:rsidRPr="00C03CD0">
        <w:rPr>
          <w:rFonts w:hint="eastAsia"/>
          <w:sz w:val="20"/>
          <w:szCs w:val="20"/>
        </w:rPr>
        <w:t>ならびに</w:t>
      </w:r>
      <w:r w:rsidRPr="00C03CD0">
        <w:rPr>
          <w:sz w:val="20"/>
          <w:szCs w:val="20"/>
        </w:rPr>
        <w:t>要旨を</w:t>
      </w:r>
      <w:r w:rsidRPr="00C03CD0">
        <w:rPr>
          <w:sz w:val="20"/>
          <w:szCs w:val="20"/>
          <w:bdr w:val="single" w:sz="4" w:space="0" w:color="auto"/>
        </w:rPr>
        <w:t xml:space="preserve"> 6</w:t>
      </w:r>
      <w:r w:rsidRPr="00C03CD0">
        <w:rPr>
          <w:sz w:val="20"/>
          <w:szCs w:val="20"/>
          <w:bdr w:val="single" w:sz="4" w:space="0" w:color="auto"/>
        </w:rPr>
        <w:t>月</w:t>
      </w:r>
      <w:r w:rsidR="00E84555" w:rsidRPr="00C03CD0">
        <w:rPr>
          <w:rFonts w:hint="eastAsia"/>
          <w:sz w:val="20"/>
          <w:szCs w:val="20"/>
          <w:bdr w:val="single" w:sz="4" w:space="0" w:color="auto"/>
        </w:rPr>
        <w:t>30</w:t>
      </w:r>
      <w:r w:rsidR="00A25AB4" w:rsidRPr="00C03CD0">
        <w:rPr>
          <w:sz w:val="20"/>
          <w:szCs w:val="20"/>
          <w:bdr w:val="single" w:sz="4" w:space="0" w:color="auto"/>
        </w:rPr>
        <w:t>日（</w:t>
      </w:r>
      <w:r w:rsidR="00FF6364" w:rsidRPr="00C03CD0">
        <w:rPr>
          <w:rFonts w:hint="eastAsia"/>
          <w:sz w:val="20"/>
          <w:szCs w:val="20"/>
          <w:bdr w:val="single" w:sz="4" w:space="0" w:color="auto"/>
        </w:rPr>
        <w:t>金</w:t>
      </w:r>
      <w:r w:rsidRPr="00C03CD0">
        <w:rPr>
          <w:sz w:val="20"/>
          <w:szCs w:val="20"/>
          <w:bdr w:val="single" w:sz="4" w:space="0" w:color="auto"/>
        </w:rPr>
        <w:t>）</w:t>
      </w:r>
      <w:r w:rsidR="00532F01" w:rsidRPr="00C03CD0">
        <w:rPr>
          <w:rFonts w:hint="eastAsia"/>
          <w:sz w:val="20"/>
          <w:szCs w:val="20"/>
          <w:bdr w:val="single" w:sz="4" w:space="0" w:color="auto"/>
        </w:rPr>
        <w:t>日本時間</w:t>
      </w:r>
      <w:r w:rsidR="005E1844" w:rsidRPr="00C03CD0">
        <w:rPr>
          <w:rFonts w:hint="eastAsia"/>
          <w:sz w:val="20"/>
          <w:szCs w:val="20"/>
          <w:bdr w:val="single" w:sz="4" w:space="0" w:color="auto"/>
        </w:rPr>
        <w:t>24:00</w:t>
      </w:r>
      <w:r w:rsidR="005E1844" w:rsidRPr="00C03CD0">
        <w:rPr>
          <w:rFonts w:hint="eastAsia"/>
          <w:sz w:val="20"/>
          <w:szCs w:val="20"/>
          <w:bdr w:val="single" w:sz="4" w:space="0" w:color="auto"/>
        </w:rPr>
        <w:t>（</w:t>
      </w:r>
      <w:r w:rsidR="00324AE6" w:rsidRPr="00C03CD0">
        <w:rPr>
          <w:rFonts w:hint="eastAsia"/>
          <w:sz w:val="20"/>
          <w:szCs w:val="20"/>
          <w:bdr w:val="single" w:sz="4" w:space="0" w:color="auto"/>
        </w:rPr>
        <w:t xml:space="preserve">= </w:t>
      </w:r>
      <w:r w:rsidR="00E84555" w:rsidRPr="00C03CD0">
        <w:rPr>
          <w:rFonts w:hint="eastAsia"/>
          <w:sz w:val="20"/>
          <w:szCs w:val="20"/>
          <w:bdr w:val="single" w:sz="4" w:space="0" w:color="auto"/>
        </w:rPr>
        <w:t>7</w:t>
      </w:r>
      <w:r w:rsidR="005E1844" w:rsidRPr="00C03CD0">
        <w:rPr>
          <w:rFonts w:hint="eastAsia"/>
          <w:sz w:val="20"/>
          <w:szCs w:val="20"/>
          <w:bdr w:val="single" w:sz="4" w:space="0" w:color="auto"/>
        </w:rPr>
        <w:t>月</w:t>
      </w:r>
      <w:r w:rsidR="00E84555" w:rsidRPr="00C03CD0">
        <w:rPr>
          <w:rFonts w:hint="eastAsia"/>
          <w:sz w:val="20"/>
          <w:szCs w:val="20"/>
          <w:bdr w:val="single" w:sz="4" w:space="0" w:color="auto"/>
        </w:rPr>
        <w:t>1</w:t>
      </w:r>
      <w:r w:rsidR="005E1844" w:rsidRPr="00C03CD0">
        <w:rPr>
          <w:rFonts w:hint="eastAsia"/>
          <w:sz w:val="20"/>
          <w:szCs w:val="20"/>
          <w:bdr w:val="single" w:sz="4" w:space="0" w:color="auto"/>
        </w:rPr>
        <w:t>日（</w:t>
      </w:r>
      <w:r w:rsidR="00FF6364" w:rsidRPr="00C03CD0">
        <w:rPr>
          <w:rFonts w:hint="eastAsia"/>
          <w:sz w:val="20"/>
          <w:szCs w:val="20"/>
          <w:bdr w:val="single" w:sz="4" w:space="0" w:color="auto"/>
        </w:rPr>
        <w:t>土</w:t>
      </w:r>
      <w:r w:rsidR="005E1844" w:rsidRPr="00C03CD0">
        <w:rPr>
          <w:rFonts w:hint="eastAsia"/>
          <w:sz w:val="20"/>
          <w:szCs w:val="20"/>
          <w:bdr w:val="single" w:sz="4" w:space="0" w:color="auto"/>
        </w:rPr>
        <w:t>）</w:t>
      </w:r>
      <w:r w:rsidR="005E1844" w:rsidRPr="00C03CD0">
        <w:rPr>
          <w:rFonts w:hint="eastAsia"/>
          <w:sz w:val="20"/>
          <w:szCs w:val="20"/>
          <w:bdr w:val="single" w:sz="4" w:space="0" w:color="auto"/>
        </w:rPr>
        <w:t>0:00</w:t>
      </w:r>
      <w:r w:rsidR="005E1844" w:rsidRPr="00C03CD0">
        <w:rPr>
          <w:rFonts w:hint="eastAsia"/>
          <w:sz w:val="20"/>
          <w:szCs w:val="20"/>
          <w:bdr w:val="single" w:sz="4" w:space="0" w:color="auto"/>
        </w:rPr>
        <w:t>）</w:t>
      </w:r>
      <w:r w:rsidRPr="00C03CD0">
        <w:rPr>
          <w:sz w:val="20"/>
          <w:szCs w:val="20"/>
        </w:rPr>
        <w:t>までに</w:t>
      </w:r>
      <w:r w:rsidRPr="00C03CD0">
        <w:rPr>
          <w:sz w:val="20"/>
          <w:szCs w:val="20"/>
          <w:u w:val="single"/>
        </w:rPr>
        <w:t>（必着）大会組織委員長宛</w:t>
      </w:r>
      <w:r w:rsidR="00380D9A" w:rsidRPr="00C03CD0">
        <w:rPr>
          <w:rFonts w:hint="eastAsia"/>
          <w:sz w:val="20"/>
          <w:szCs w:val="20"/>
        </w:rPr>
        <w:t>（</w:t>
      </w:r>
      <w:r w:rsidR="00380D9A" w:rsidRPr="00C03CD0">
        <w:rPr>
          <w:rFonts w:hint="eastAsia"/>
        </w:rPr>
        <w:t>conf@yaar.jpn.org</w:t>
      </w:r>
      <w:r w:rsidR="00380D9A" w:rsidRPr="00C03CD0">
        <w:rPr>
          <w:rFonts w:hint="eastAsia"/>
        </w:rPr>
        <w:t>）</w:t>
      </w:r>
      <w:r w:rsidRPr="00C03CD0">
        <w:rPr>
          <w:sz w:val="20"/>
          <w:szCs w:val="20"/>
        </w:rPr>
        <w:t>に</w:t>
      </w:r>
      <w:r w:rsidR="00B31661" w:rsidRPr="00C03CD0">
        <w:rPr>
          <w:rFonts w:hint="eastAsia"/>
          <w:sz w:val="20"/>
          <w:szCs w:val="20"/>
        </w:rPr>
        <w:t>、</w:t>
      </w:r>
      <w:r w:rsidR="005E1844" w:rsidRPr="00C03CD0">
        <w:rPr>
          <w:rFonts w:hint="eastAsia"/>
          <w:sz w:val="20"/>
          <w:szCs w:val="20"/>
        </w:rPr>
        <w:t>電子メールで</w:t>
      </w:r>
      <w:r w:rsidR="00467A99" w:rsidRPr="00C03CD0">
        <w:rPr>
          <w:sz w:val="20"/>
          <w:szCs w:val="20"/>
        </w:rPr>
        <w:t>提出</w:t>
      </w:r>
      <w:r w:rsidRPr="00C03CD0">
        <w:rPr>
          <w:sz w:val="20"/>
          <w:szCs w:val="20"/>
        </w:rPr>
        <w:t>してください</w:t>
      </w:r>
      <w:r w:rsidR="00467A99" w:rsidRPr="00C03CD0">
        <w:rPr>
          <w:sz w:val="20"/>
          <w:szCs w:val="20"/>
        </w:rPr>
        <w:t>。</w:t>
      </w:r>
    </w:p>
    <w:p w14:paraId="2E6C582D" w14:textId="77777777" w:rsidR="00A226BC" w:rsidRPr="00C03CD0" w:rsidRDefault="00AF61C6" w:rsidP="005E7726">
      <w:pPr>
        <w:spacing w:line="284" w:lineRule="exact"/>
        <w:ind w:firstLine="200"/>
        <w:rPr>
          <w:sz w:val="20"/>
          <w:szCs w:val="20"/>
        </w:rPr>
      </w:pPr>
      <w:r w:rsidRPr="00C03CD0">
        <w:rPr>
          <w:sz w:val="20"/>
          <w:szCs w:val="20"/>
        </w:rPr>
        <w:t>要旨は題目・氏名・所属をのぞいて</w:t>
      </w:r>
      <w:r w:rsidRPr="00C03CD0">
        <w:rPr>
          <w:sz w:val="20"/>
          <w:szCs w:val="20"/>
          <w:u w:val="single"/>
        </w:rPr>
        <w:t>本文</w:t>
      </w:r>
      <w:r w:rsidRPr="00C03CD0">
        <w:rPr>
          <w:sz w:val="20"/>
          <w:szCs w:val="20"/>
          <w:u w:val="single"/>
        </w:rPr>
        <w:t>1,000</w:t>
      </w:r>
      <w:r w:rsidRPr="00C03CD0">
        <w:rPr>
          <w:sz w:val="20"/>
          <w:szCs w:val="20"/>
          <w:u w:val="single"/>
        </w:rPr>
        <w:t>字</w:t>
      </w:r>
      <w:r w:rsidRPr="00C03CD0">
        <w:rPr>
          <w:w w:val="200"/>
          <w:sz w:val="20"/>
          <w:szCs w:val="20"/>
          <w:u w:val="single"/>
        </w:rPr>
        <w:t>―</w:t>
      </w:r>
      <w:r w:rsidRPr="00C03CD0">
        <w:rPr>
          <w:sz w:val="20"/>
          <w:szCs w:val="20"/>
          <w:u w:val="single"/>
        </w:rPr>
        <w:t>欧文の場合</w:t>
      </w:r>
      <w:r w:rsidR="00A25AB4" w:rsidRPr="00C03CD0">
        <w:rPr>
          <w:rFonts w:hint="eastAsia"/>
          <w:sz w:val="20"/>
          <w:szCs w:val="20"/>
          <w:u w:val="single"/>
        </w:rPr>
        <w:t>25</w:t>
      </w:r>
      <w:r w:rsidR="005E1844" w:rsidRPr="00C03CD0">
        <w:rPr>
          <w:rFonts w:hint="eastAsia"/>
          <w:sz w:val="20"/>
          <w:szCs w:val="20"/>
          <w:u w:val="single"/>
        </w:rPr>
        <w:t xml:space="preserve">0 </w:t>
      </w:r>
      <w:r w:rsidRPr="00C03CD0">
        <w:rPr>
          <w:sz w:val="20"/>
          <w:szCs w:val="20"/>
          <w:u w:val="single"/>
        </w:rPr>
        <w:t>word</w:t>
      </w:r>
      <w:r w:rsidR="005C7B8F" w:rsidRPr="00C03CD0">
        <w:rPr>
          <w:rFonts w:hint="eastAsia"/>
          <w:sz w:val="20"/>
          <w:szCs w:val="20"/>
          <w:u w:val="single"/>
        </w:rPr>
        <w:t>s</w:t>
      </w:r>
      <w:r w:rsidRPr="00C03CD0">
        <w:rPr>
          <w:w w:val="200"/>
          <w:sz w:val="20"/>
          <w:szCs w:val="20"/>
          <w:u w:val="single"/>
        </w:rPr>
        <w:t>―</w:t>
      </w:r>
      <w:r w:rsidRPr="00C03CD0">
        <w:rPr>
          <w:sz w:val="20"/>
          <w:szCs w:val="20"/>
          <w:u w:val="single"/>
        </w:rPr>
        <w:t>以内</w:t>
      </w:r>
      <w:r w:rsidR="00983B9C" w:rsidRPr="00C03CD0">
        <w:rPr>
          <w:rFonts w:hint="eastAsia"/>
          <w:sz w:val="20"/>
          <w:szCs w:val="20"/>
          <w:u w:val="single"/>
        </w:rPr>
        <w:t>（字数厳守）</w:t>
      </w:r>
      <w:r w:rsidR="00467A99" w:rsidRPr="00C03CD0">
        <w:rPr>
          <w:sz w:val="20"/>
          <w:szCs w:val="20"/>
        </w:rPr>
        <w:t>とします</w:t>
      </w:r>
      <w:r w:rsidRPr="00C03CD0">
        <w:rPr>
          <w:sz w:val="20"/>
          <w:szCs w:val="20"/>
        </w:rPr>
        <w:t>。</w:t>
      </w:r>
      <w:r w:rsidR="005B0F56" w:rsidRPr="00C03CD0">
        <w:rPr>
          <w:sz w:val="20"/>
          <w:szCs w:val="20"/>
        </w:rPr>
        <w:t>発表の狙い、学問的新しさが明確になるように書いてください。</w:t>
      </w:r>
    </w:p>
    <w:p w14:paraId="0D7F8EB1" w14:textId="34C1CB72" w:rsidR="00AF61C6" w:rsidRPr="00C03CD0" w:rsidRDefault="00A226BC" w:rsidP="005E7726">
      <w:pPr>
        <w:spacing w:line="284" w:lineRule="exact"/>
        <w:ind w:firstLine="200"/>
        <w:rPr>
          <w:sz w:val="20"/>
          <w:szCs w:val="20"/>
        </w:rPr>
      </w:pPr>
      <w:r w:rsidRPr="00C03CD0">
        <w:rPr>
          <w:rFonts w:hint="eastAsia"/>
          <w:sz w:val="20"/>
          <w:szCs w:val="20"/>
        </w:rPr>
        <w:t>■</w:t>
      </w:r>
      <w:r w:rsidR="00467A99" w:rsidRPr="00C03CD0">
        <w:rPr>
          <w:sz w:val="20"/>
          <w:szCs w:val="20"/>
        </w:rPr>
        <w:t>発表要旨が日本語の場合には、</w:t>
      </w:r>
      <w:r w:rsidR="00467A99" w:rsidRPr="00C03CD0">
        <w:rPr>
          <w:sz w:val="20"/>
          <w:szCs w:val="20"/>
          <w:u w:val="single"/>
        </w:rPr>
        <w:t>欧文（英語あるいはロシア語）による「発表題目」及び「執筆者氏名」</w:t>
      </w:r>
      <w:r w:rsidR="00467A99" w:rsidRPr="00C03CD0">
        <w:rPr>
          <w:sz w:val="20"/>
          <w:szCs w:val="20"/>
        </w:rPr>
        <w:t>を必ず付記してください。</w:t>
      </w:r>
      <w:r w:rsidR="00AF61C6" w:rsidRPr="00C03CD0">
        <w:rPr>
          <w:sz w:val="20"/>
          <w:szCs w:val="20"/>
        </w:rPr>
        <w:t>発表要旨は</w:t>
      </w:r>
      <w:r w:rsidR="00467A99" w:rsidRPr="00C03CD0">
        <w:rPr>
          <w:sz w:val="20"/>
          <w:szCs w:val="20"/>
          <w:u w:val="single"/>
        </w:rPr>
        <w:t>提出されたままの内容で</w:t>
      </w:r>
      <w:r w:rsidR="00456123" w:rsidRPr="00C03CD0">
        <w:rPr>
          <w:rFonts w:hint="eastAsia"/>
          <w:sz w:val="20"/>
          <w:szCs w:val="20"/>
        </w:rPr>
        <w:t>大会資料集</w:t>
      </w:r>
      <w:r w:rsidR="00AF61C6" w:rsidRPr="00C03CD0">
        <w:rPr>
          <w:sz w:val="20"/>
          <w:szCs w:val="20"/>
        </w:rPr>
        <w:t>に掲載されます。</w:t>
      </w:r>
      <w:r w:rsidR="00467A99" w:rsidRPr="00C03CD0">
        <w:rPr>
          <w:sz w:val="20"/>
          <w:szCs w:val="20"/>
        </w:rPr>
        <w:t>発表確定後の要旨</w:t>
      </w:r>
      <w:r w:rsidR="00501B7C" w:rsidRPr="00C03CD0">
        <w:rPr>
          <w:sz w:val="20"/>
          <w:szCs w:val="20"/>
        </w:rPr>
        <w:t>（題目も含む）</w:t>
      </w:r>
      <w:r w:rsidR="00467A99" w:rsidRPr="00C03CD0">
        <w:rPr>
          <w:sz w:val="20"/>
          <w:szCs w:val="20"/>
        </w:rPr>
        <w:t>の修正は</w:t>
      </w:r>
      <w:r w:rsidR="00AE0C65" w:rsidRPr="00C03CD0">
        <w:rPr>
          <w:sz w:val="20"/>
          <w:szCs w:val="20"/>
        </w:rPr>
        <w:t>原則として</w:t>
      </w:r>
      <w:r w:rsidR="00380D9A" w:rsidRPr="00C03CD0">
        <w:rPr>
          <w:sz w:val="20"/>
          <w:szCs w:val="20"/>
        </w:rPr>
        <w:t>行</w:t>
      </w:r>
      <w:r w:rsidR="00380D9A" w:rsidRPr="00C03CD0">
        <w:rPr>
          <w:rFonts w:hint="eastAsia"/>
          <w:sz w:val="20"/>
          <w:szCs w:val="20"/>
        </w:rPr>
        <w:t>え</w:t>
      </w:r>
      <w:r w:rsidR="00467A99" w:rsidRPr="00C03CD0">
        <w:rPr>
          <w:sz w:val="20"/>
          <w:szCs w:val="20"/>
        </w:rPr>
        <w:t>ませんのでご注意ください</w:t>
      </w:r>
      <w:r w:rsidR="005B0F56" w:rsidRPr="00C03CD0">
        <w:rPr>
          <w:sz w:val="20"/>
          <w:szCs w:val="20"/>
        </w:rPr>
        <w:t>。</w:t>
      </w:r>
    </w:p>
    <w:p w14:paraId="7191D5B1" w14:textId="77777777" w:rsidR="00E84555" w:rsidRPr="00C03CD0" w:rsidRDefault="00A226BC" w:rsidP="005E7726">
      <w:pPr>
        <w:spacing w:line="284" w:lineRule="exact"/>
        <w:ind w:firstLine="200"/>
        <w:rPr>
          <w:sz w:val="20"/>
          <w:szCs w:val="20"/>
        </w:rPr>
      </w:pPr>
      <w:r w:rsidRPr="00C03CD0">
        <w:rPr>
          <w:rFonts w:hint="eastAsia"/>
          <w:sz w:val="20"/>
          <w:szCs w:val="20"/>
        </w:rPr>
        <w:t>■要旨に脚注などはつけないでください。</w:t>
      </w:r>
    </w:p>
    <w:p w14:paraId="02BFECC1" w14:textId="04B71DA6" w:rsidR="00467A99" w:rsidRPr="00C03CD0" w:rsidRDefault="00A226BC" w:rsidP="005E7726">
      <w:pPr>
        <w:spacing w:line="284" w:lineRule="exact"/>
        <w:ind w:firstLine="200"/>
        <w:rPr>
          <w:sz w:val="20"/>
          <w:szCs w:val="20"/>
        </w:rPr>
      </w:pPr>
      <w:r w:rsidRPr="00C03CD0">
        <w:rPr>
          <w:rFonts w:hint="eastAsia"/>
          <w:sz w:val="20"/>
          <w:szCs w:val="20"/>
        </w:rPr>
        <w:t>■</w:t>
      </w:r>
      <w:r w:rsidR="00467A99" w:rsidRPr="00C03CD0">
        <w:rPr>
          <w:sz w:val="20"/>
          <w:szCs w:val="20"/>
          <w:u w:val="single"/>
        </w:rPr>
        <w:t>発表申込み（要旨の提出）</w:t>
      </w:r>
      <w:r w:rsidR="007E6828" w:rsidRPr="00C03CD0">
        <w:rPr>
          <w:sz w:val="20"/>
          <w:szCs w:val="20"/>
          <w:u w:val="single"/>
        </w:rPr>
        <w:t>は</w:t>
      </w:r>
      <w:r w:rsidR="00CC52DB" w:rsidRPr="00C03CD0">
        <w:rPr>
          <w:rFonts w:hint="eastAsia"/>
          <w:sz w:val="20"/>
          <w:szCs w:val="20"/>
          <w:u w:val="single"/>
        </w:rPr>
        <w:t>、指定の様式に記入の上、電子メールへの添付文書の</w:t>
      </w:r>
      <w:r w:rsidR="00D174BF" w:rsidRPr="00C03CD0">
        <w:rPr>
          <w:sz w:val="20"/>
          <w:szCs w:val="20"/>
          <w:u w:val="single"/>
        </w:rPr>
        <w:t>形で</w:t>
      </w:r>
      <w:r w:rsidR="00CC52DB" w:rsidRPr="00C03CD0">
        <w:rPr>
          <w:rFonts w:hint="eastAsia"/>
          <w:sz w:val="20"/>
          <w:szCs w:val="20"/>
          <w:u w:val="single"/>
        </w:rPr>
        <w:t>送って</w:t>
      </w:r>
      <w:r w:rsidR="00D174BF" w:rsidRPr="00C03CD0">
        <w:rPr>
          <w:sz w:val="20"/>
          <w:szCs w:val="20"/>
          <w:u w:val="single"/>
        </w:rPr>
        <w:t>ください</w:t>
      </w:r>
      <w:r w:rsidR="00CC52DB" w:rsidRPr="00C03CD0">
        <w:rPr>
          <w:rFonts w:hint="eastAsia"/>
          <w:sz w:val="20"/>
          <w:szCs w:val="20"/>
          <w:u w:val="single"/>
        </w:rPr>
        <w:t>（様式は学会</w:t>
      </w:r>
      <w:r w:rsidR="00CC52DB" w:rsidRPr="00C03CD0">
        <w:rPr>
          <w:rFonts w:hint="eastAsia"/>
          <w:sz w:val="20"/>
          <w:szCs w:val="20"/>
          <w:u w:val="single"/>
        </w:rPr>
        <w:t>HP</w:t>
      </w:r>
      <w:r w:rsidR="00CC52DB" w:rsidRPr="00C03CD0">
        <w:rPr>
          <w:rFonts w:hint="eastAsia"/>
          <w:sz w:val="20"/>
          <w:szCs w:val="20"/>
          <w:u w:val="single"/>
        </w:rPr>
        <w:t>よりダウンロードのこと）</w:t>
      </w:r>
      <w:r w:rsidR="00D174BF" w:rsidRPr="00C03CD0">
        <w:rPr>
          <w:sz w:val="20"/>
          <w:szCs w:val="20"/>
        </w:rPr>
        <w:t>。</w:t>
      </w:r>
      <w:r w:rsidR="00F94F2A" w:rsidRPr="00C03CD0">
        <w:rPr>
          <w:rFonts w:hint="eastAsia"/>
          <w:sz w:val="20"/>
          <w:szCs w:val="20"/>
        </w:rPr>
        <w:t>宛先</w:t>
      </w:r>
      <w:r w:rsidR="00D174BF" w:rsidRPr="00C03CD0">
        <w:rPr>
          <w:sz w:val="20"/>
          <w:szCs w:val="20"/>
        </w:rPr>
        <w:t>は上記組織委員長のアドレスです。受領した申込みに対しては速やかに受領の返信をお</w:t>
      </w:r>
      <w:r w:rsidR="005B0F56" w:rsidRPr="00C03CD0">
        <w:rPr>
          <w:sz w:val="20"/>
          <w:szCs w:val="20"/>
        </w:rPr>
        <w:t>送り</w:t>
      </w:r>
      <w:r w:rsidR="00D174BF" w:rsidRPr="00C03CD0">
        <w:rPr>
          <w:sz w:val="20"/>
          <w:szCs w:val="20"/>
        </w:rPr>
        <w:t>しますのでご確認ください</w:t>
      </w:r>
      <w:r w:rsidR="007E6828" w:rsidRPr="00C03CD0">
        <w:rPr>
          <w:rFonts w:hint="eastAsia"/>
          <w:sz w:val="20"/>
          <w:szCs w:val="20"/>
        </w:rPr>
        <w:t>（</w:t>
      </w:r>
      <w:r w:rsidR="005C7B8F" w:rsidRPr="00C03CD0">
        <w:rPr>
          <w:rFonts w:hint="eastAsia"/>
          <w:sz w:val="20"/>
          <w:szCs w:val="20"/>
        </w:rPr>
        <w:t>申込み後</w:t>
      </w:r>
      <w:r w:rsidR="005C7B8F" w:rsidRPr="00C03CD0">
        <w:rPr>
          <w:rFonts w:hint="eastAsia"/>
          <w:sz w:val="20"/>
          <w:szCs w:val="20"/>
        </w:rPr>
        <w:t>1</w:t>
      </w:r>
      <w:r w:rsidR="00380D9A" w:rsidRPr="00C03CD0">
        <w:rPr>
          <w:rFonts w:hint="eastAsia"/>
          <w:sz w:val="20"/>
          <w:szCs w:val="20"/>
        </w:rPr>
        <w:t>週間たっても返信がない場合は、大会組織委員長および</w:t>
      </w:r>
      <w:r w:rsidR="005C7B8F" w:rsidRPr="00C03CD0">
        <w:rPr>
          <w:rFonts w:hint="eastAsia"/>
          <w:sz w:val="20"/>
          <w:szCs w:val="20"/>
        </w:rPr>
        <w:t>学会事務局</w:t>
      </w:r>
      <w:r w:rsidR="00A25AB4" w:rsidRPr="00C03CD0">
        <w:rPr>
          <w:rFonts w:hint="eastAsia"/>
          <w:sz w:val="20"/>
          <w:szCs w:val="20"/>
        </w:rPr>
        <w:t>（</w:t>
      </w:r>
      <w:r w:rsidR="00854FD8" w:rsidRPr="00C03CD0">
        <w:rPr>
          <w:sz w:val="20"/>
          <w:szCs w:val="20"/>
        </w:rPr>
        <w:t>yaar@yaar.jpn.org</w:t>
      </w:r>
      <w:r w:rsidR="00A25AB4" w:rsidRPr="00C03CD0">
        <w:rPr>
          <w:rFonts w:hint="eastAsia"/>
          <w:sz w:val="20"/>
          <w:szCs w:val="20"/>
        </w:rPr>
        <w:t>）</w:t>
      </w:r>
      <w:r w:rsidR="005C7B8F" w:rsidRPr="00C03CD0">
        <w:rPr>
          <w:rFonts w:hint="eastAsia"/>
          <w:sz w:val="20"/>
          <w:szCs w:val="20"/>
        </w:rPr>
        <w:t>までお問い合わせください）</w:t>
      </w:r>
      <w:r w:rsidR="00A25AB4" w:rsidRPr="00C03CD0">
        <w:rPr>
          <w:sz w:val="20"/>
          <w:szCs w:val="20"/>
        </w:rPr>
        <w:t>。</w:t>
      </w:r>
    </w:p>
    <w:p w14:paraId="17EA488F" w14:textId="77777777" w:rsidR="00AF61C6" w:rsidRPr="00C03CD0" w:rsidRDefault="00A226BC" w:rsidP="005E7726">
      <w:pPr>
        <w:spacing w:line="284" w:lineRule="exact"/>
        <w:ind w:firstLine="200"/>
        <w:rPr>
          <w:sz w:val="20"/>
          <w:szCs w:val="20"/>
        </w:rPr>
      </w:pPr>
      <w:r w:rsidRPr="00C03CD0">
        <w:rPr>
          <w:rFonts w:hint="eastAsia"/>
          <w:sz w:val="20"/>
          <w:szCs w:val="20"/>
        </w:rPr>
        <w:t>なお</w:t>
      </w:r>
      <w:r w:rsidR="00AF61C6" w:rsidRPr="00C03CD0">
        <w:rPr>
          <w:sz w:val="20"/>
          <w:szCs w:val="20"/>
        </w:rPr>
        <w:t>、次の点をあらかじめご了承ください。</w:t>
      </w:r>
    </w:p>
    <w:p w14:paraId="11EE6262" w14:textId="77777777" w:rsidR="004F05A3" w:rsidRPr="00C03CD0" w:rsidRDefault="004F05A3" w:rsidP="005E7726">
      <w:pPr>
        <w:spacing w:line="284" w:lineRule="exact"/>
        <w:ind w:firstLine="199"/>
        <w:rPr>
          <w:sz w:val="20"/>
          <w:szCs w:val="20"/>
        </w:rPr>
      </w:pPr>
      <w:r w:rsidRPr="00C03CD0">
        <w:rPr>
          <w:rFonts w:eastAsia="HGPｺﾞｼｯｸE"/>
          <w:sz w:val="20"/>
          <w:szCs w:val="20"/>
        </w:rPr>
        <w:t xml:space="preserve">1. </w:t>
      </w:r>
      <w:r w:rsidRPr="00C03CD0">
        <w:rPr>
          <w:rFonts w:eastAsia="ＭＳ ゴシック"/>
          <w:sz w:val="20"/>
          <w:szCs w:val="20"/>
        </w:rPr>
        <w:t>採否：</w:t>
      </w:r>
      <w:r w:rsidR="002A73CA" w:rsidRPr="00C03CD0">
        <w:rPr>
          <w:rFonts w:eastAsia="ＭＳ ゴシック" w:hint="eastAsia"/>
          <w:sz w:val="20"/>
          <w:szCs w:val="20"/>
        </w:rPr>
        <w:t xml:space="preserve"> </w:t>
      </w:r>
      <w:r w:rsidRPr="00C03CD0">
        <w:rPr>
          <w:sz w:val="20"/>
          <w:szCs w:val="20"/>
        </w:rPr>
        <w:t>発表の採否は、</w:t>
      </w:r>
      <w:r w:rsidRPr="00C03CD0">
        <w:rPr>
          <w:sz w:val="20"/>
          <w:szCs w:val="20"/>
        </w:rPr>
        <w:t>7</w:t>
      </w:r>
      <w:r w:rsidR="007E6828" w:rsidRPr="00C03CD0">
        <w:rPr>
          <w:rFonts w:hint="eastAsia"/>
          <w:sz w:val="20"/>
          <w:szCs w:val="20"/>
        </w:rPr>
        <w:t>月</w:t>
      </w:r>
      <w:r w:rsidRPr="00C03CD0">
        <w:rPr>
          <w:sz w:val="20"/>
          <w:szCs w:val="20"/>
        </w:rPr>
        <w:t>に開催される理事会で決定し、</w:t>
      </w:r>
      <w:r w:rsidR="00AE0C65" w:rsidRPr="00C03CD0">
        <w:rPr>
          <w:sz w:val="20"/>
          <w:szCs w:val="20"/>
        </w:rPr>
        <w:t>その後速やかに</w:t>
      </w:r>
      <w:r w:rsidR="00F94F2A" w:rsidRPr="00C03CD0">
        <w:rPr>
          <w:rFonts w:hint="eastAsia"/>
          <w:sz w:val="20"/>
          <w:szCs w:val="20"/>
        </w:rPr>
        <w:t>応募</w:t>
      </w:r>
      <w:r w:rsidRPr="00C03CD0">
        <w:rPr>
          <w:sz w:val="20"/>
          <w:szCs w:val="20"/>
        </w:rPr>
        <w:t>者に</w:t>
      </w:r>
      <w:r w:rsidR="007466BA" w:rsidRPr="00C03CD0">
        <w:rPr>
          <w:sz w:val="20"/>
          <w:szCs w:val="20"/>
        </w:rPr>
        <w:t>電子メールで</w:t>
      </w:r>
      <w:r w:rsidRPr="00C03CD0">
        <w:rPr>
          <w:sz w:val="20"/>
          <w:szCs w:val="20"/>
        </w:rPr>
        <w:t>連絡します。</w:t>
      </w:r>
    </w:p>
    <w:p w14:paraId="0140F836" w14:textId="77777777" w:rsidR="004F05A3" w:rsidRPr="00C03CD0" w:rsidRDefault="004F05A3" w:rsidP="005E7726">
      <w:pPr>
        <w:spacing w:line="284" w:lineRule="exact"/>
        <w:ind w:firstLineChars="100" w:firstLine="200"/>
        <w:rPr>
          <w:sz w:val="20"/>
          <w:szCs w:val="20"/>
        </w:rPr>
      </w:pPr>
      <w:r w:rsidRPr="00C03CD0">
        <w:rPr>
          <w:rFonts w:eastAsia="HGPｺﾞｼｯｸE"/>
          <w:sz w:val="20"/>
          <w:szCs w:val="20"/>
        </w:rPr>
        <w:t xml:space="preserve">2. </w:t>
      </w:r>
      <w:r w:rsidRPr="00C03CD0">
        <w:rPr>
          <w:rFonts w:eastAsia="ＭＳ ゴシック"/>
          <w:sz w:val="20"/>
          <w:szCs w:val="20"/>
        </w:rPr>
        <w:t>分科会：</w:t>
      </w:r>
      <w:r w:rsidR="002A73CA" w:rsidRPr="00C03CD0">
        <w:rPr>
          <w:rFonts w:eastAsia="ＭＳ ゴシック" w:hint="eastAsia"/>
          <w:sz w:val="20"/>
          <w:szCs w:val="20"/>
        </w:rPr>
        <w:t xml:space="preserve"> </w:t>
      </w:r>
      <w:r w:rsidRPr="00C03CD0">
        <w:rPr>
          <w:sz w:val="20"/>
          <w:szCs w:val="20"/>
        </w:rPr>
        <w:t>分科会への割り当ても理事会で決定しますが、なるべく発表者の希望に応じるために、以下のカテゴリーのうち希望のものを明記してください：</w:t>
      </w:r>
    </w:p>
    <w:p w14:paraId="347EE258" w14:textId="77777777" w:rsidR="004722B4" w:rsidRPr="00C03CD0" w:rsidRDefault="004722B4" w:rsidP="005E7726">
      <w:pPr>
        <w:spacing w:line="200" w:lineRule="exact"/>
        <w:ind w:firstLine="199"/>
        <w:rPr>
          <w:sz w:val="20"/>
          <w:szCs w:val="20"/>
        </w:rPr>
      </w:pPr>
    </w:p>
    <w:p w14:paraId="02BE22B0" w14:textId="77777777" w:rsidR="004F05A3" w:rsidRPr="00C03CD0" w:rsidRDefault="004F05A3" w:rsidP="005E7726">
      <w:pPr>
        <w:spacing w:line="284" w:lineRule="exact"/>
        <w:ind w:firstLineChars="200" w:firstLine="400"/>
        <w:rPr>
          <w:sz w:val="20"/>
          <w:szCs w:val="20"/>
        </w:rPr>
      </w:pPr>
      <w:r w:rsidRPr="00C03CD0">
        <w:rPr>
          <w:sz w:val="20"/>
          <w:szCs w:val="20"/>
        </w:rPr>
        <w:t>A</w:t>
      </w:r>
      <w:r w:rsidRPr="00C03CD0">
        <w:rPr>
          <w:sz w:val="20"/>
          <w:szCs w:val="20"/>
        </w:rPr>
        <w:t>：文学関係</w:t>
      </w:r>
    </w:p>
    <w:p w14:paraId="53457B50" w14:textId="77777777" w:rsidR="004F05A3" w:rsidRPr="00C03CD0" w:rsidRDefault="004F05A3" w:rsidP="005E7726">
      <w:pPr>
        <w:spacing w:line="284" w:lineRule="exact"/>
        <w:ind w:firstLineChars="200" w:firstLine="400"/>
        <w:rPr>
          <w:sz w:val="20"/>
          <w:szCs w:val="20"/>
        </w:rPr>
      </w:pPr>
      <w:r w:rsidRPr="00C03CD0">
        <w:rPr>
          <w:sz w:val="20"/>
          <w:szCs w:val="20"/>
        </w:rPr>
        <w:t>B</w:t>
      </w:r>
      <w:r w:rsidRPr="00C03CD0">
        <w:rPr>
          <w:sz w:val="20"/>
          <w:szCs w:val="20"/>
        </w:rPr>
        <w:t>：語学関係</w:t>
      </w:r>
    </w:p>
    <w:p w14:paraId="2B988532" w14:textId="77777777" w:rsidR="004F05A3" w:rsidRPr="00C03CD0" w:rsidRDefault="004F05A3" w:rsidP="005E7726">
      <w:pPr>
        <w:spacing w:line="284" w:lineRule="exact"/>
        <w:ind w:firstLineChars="200" w:firstLine="400"/>
        <w:rPr>
          <w:sz w:val="20"/>
          <w:szCs w:val="20"/>
        </w:rPr>
      </w:pPr>
      <w:r w:rsidRPr="00C03CD0">
        <w:rPr>
          <w:sz w:val="20"/>
          <w:szCs w:val="20"/>
        </w:rPr>
        <w:t>C</w:t>
      </w:r>
      <w:r w:rsidRPr="00C03CD0">
        <w:rPr>
          <w:sz w:val="20"/>
          <w:szCs w:val="20"/>
        </w:rPr>
        <w:t>：その他（文化、芸術、思想など）</w:t>
      </w:r>
    </w:p>
    <w:p w14:paraId="153A88C9" w14:textId="77777777" w:rsidR="004722B4" w:rsidRPr="00C03CD0" w:rsidRDefault="004722B4" w:rsidP="005E7726">
      <w:pPr>
        <w:spacing w:line="200" w:lineRule="exact"/>
        <w:ind w:firstLine="199"/>
        <w:rPr>
          <w:sz w:val="20"/>
          <w:szCs w:val="20"/>
        </w:rPr>
      </w:pPr>
    </w:p>
    <w:p w14:paraId="019E54A6" w14:textId="77777777" w:rsidR="00AF61C6" w:rsidRPr="00C03CD0" w:rsidRDefault="004F05A3" w:rsidP="005E7726">
      <w:pPr>
        <w:spacing w:line="284" w:lineRule="exact"/>
        <w:ind w:firstLine="200"/>
        <w:rPr>
          <w:sz w:val="20"/>
          <w:szCs w:val="20"/>
        </w:rPr>
      </w:pPr>
      <w:r w:rsidRPr="00C03CD0">
        <w:rPr>
          <w:rFonts w:eastAsia="HGPｺﾞｼｯｸE"/>
          <w:sz w:val="20"/>
          <w:szCs w:val="20"/>
        </w:rPr>
        <w:t xml:space="preserve">3. </w:t>
      </w:r>
      <w:r w:rsidRPr="00C03CD0">
        <w:rPr>
          <w:rFonts w:eastAsia="ＭＳ ゴシック"/>
          <w:sz w:val="20"/>
          <w:szCs w:val="20"/>
        </w:rPr>
        <w:t>持ち時間：</w:t>
      </w:r>
      <w:r w:rsidR="002A73CA" w:rsidRPr="00C03CD0">
        <w:rPr>
          <w:rFonts w:eastAsia="ＭＳ ゴシック" w:hint="eastAsia"/>
          <w:sz w:val="20"/>
          <w:szCs w:val="20"/>
        </w:rPr>
        <w:t xml:space="preserve"> </w:t>
      </w:r>
      <w:r w:rsidRPr="00C03CD0">
        <w:rPr>
          <w:sz w:val="20"/>
          <w:szCs w:val="20"/>
        </w:rPr>
        <w:t>発表の</w:t>
      </w:r>
      <w:r w:rsidR="005B0F56" w:rsidRPr="00C03CD0">
        <w:rPr>
          <w:sz w:val="20"/>
          <w:szCs w:val="20"/>
        </w:rPr>
        <w:t>時間</w:t>
      </w:r>
      <w:r w:rsidR="007E6828" w:rsidRPr="00C03CD0">
        <w:rPr>
          <w:sz w:val="20"/>
          <w:szCs w:val="20"/>
        </w:rPr>
        <w:t>は、</w:t>
      </w:r>
      <w:r w:rsidRPr="00C03CD0">
        <w:rPr>
          <w:sz w:val="20"/>
          <w:szCs w:val="20"/>
        </w:rPr>
        <w:t>1</w:t>
      </w:r>
      <w:r w:rsidRPr="00C03CD0">
        <w:rPr>
          <w:sz w:val="20"/>
          <w:szCs w:val="20"/>
        </w:rPr>
        <w:t>人</w:t>
      </w:r>
      <w:r w:rsidRPr="00C03CD0">
        <w:rPr>
          <w:sz w:val="20"/>
          <w:szCs w:val="20"/>
        </w:rPr>
        <w:t>25</w:t>
      </w:r>
      <w:r w:rsidRPr="00C03CD0">
        <w:rPr>
          <w:sz w:val="20"/>
          <w:szCs w:val="20"/>
        </w:rPr>
        <w:t>分とします</w:t>
      </w:r>
      <w:r w:rsidR="00F94F2A" w:rsidRPr="00C03CD0">
        <w:rPr>
          <w:rFonts w:hint="eastAsia"/>
          <w:sz w:val="20"/>
          <w:szCs w:val="20"/>
        </w:rPr>
        <w:t>。</w:t>
      </w:r>
      <w:r w:rsidR="00577B2C" w:rsidRPr="00C03CD0">
        <w:rPr>
          <w:sz w:val="20"/>
          <w:szCs w:val="20"/>
        </w:rPr>
        <w:t>別に質疑応答</w:t>
      </w:r>
      <w:r w:rsidR="00041298" w:rsidRPr="00C03CD0">
        <w:rPr>
          <w:sz w:val="20"/>
          <w:szCs w:val="20"/>
        </w:rPr>
        <w:t>・討論</w:t>
      </w:r>
      <w:r w:rsidR="00577B2C" w:rsidRPr="00C03CD0">
        <w:rPr>
          <w:sz w:val="20"/>
          <w:szCs w:val="20"/>
        </w:rPr>
        <w:t>の時間を設けます。</w:t>
      </w:r>
    </w:p>
    <w:p w14:paraId="32221EAD" w14:textId="64A0FC2E" w:rsidR="004F05A3" w:rsidRPr="00C03CD0" w:rsidRDefault="004F05A3" w:rsidP="005E7726">
      <w:pPr>
        <w:spacing w:line="284" w:lineRule="exact"/>
        <w:ind w:firstLine="200"/>
        <w:rPr>
          <w:sz w:val="20"/>
          <w:szCs w:val="20"/>
          <w:u w:val="single"/>
        </w:rPr>
      </w:pPr>
      <w:r w:rsidRPr="00C03CD0">
        <w:rPr>
          <w:rFonts w:eastAsia="HGPｺﾞｼｯｸE"/>
          <w:sz w:val="20"/>
          <w:szCs w:val="20"/>
        </w:rPr>
        <w:t xml:space="preserve">4. </w:t>
      </w:r>
      <w:r w:rsidRPr="00C03CD0">
        <w:rPr>
          <w:rFonts w:eastAsia="ＭＳ ゴシック"/>
          <w:sz w:val="20"/>
          <w:szCs w:val="20"/>
        </w:rPr>
        <w:t>使用機器：</w:t>
      </w:r>
      <w:r w:rsidR="002A73CA" w:rsidRPr="00C03CD0">
        <w:rPr>
          <w:rFonts w:eastAsia="ＭＳ ゴシック" w:hint="eastAsia"/>
          <w:sz w:val="20"/>
          <w:szCs w:val="20"/>
        </w:rPr>
        <w:t xml:space="preserve"> </w:t>
      </w:r>
      <w:r w:rsidRPr="00C03CD0">
        <w:rPr>
          <w:sz w:val="20"/>
          <w:szCs w:val="20"/>
        </w:rPr>
        <w:t>発表に際して機器（</w:t>
      </w:r>
      <w:r w:rsidR="00532F01" w:rsidRPr="00C03CD0">
        <w:rPr>
          <w:rFonts w:hint="eastAsia"/>
          <w:sz w:val="20"/>
          <w:szCs w:val="20"/>
        </w:rPr>
        <w:t>パソコン</w:t>
      </w:r>
      <w:r w:rsidR="00532F01" w:rsidRPr="00C03CD0">
        <w:rPr>
          <w:rFonts w:hint="eastAsia"/>
          <w:sz w:val="20"/>
          <w:szCs w:val="20"/>
          <w:lang w:val="ru-RU"/>
        </w:rPr>
        <w:t>、</w:t>
      </w:r>
      <w:r w:rsidR="007E6828" w:rsidRPr="00C03CD0">
        <w:rPr>
          <w:sz w:val="20"/>
          <w:szCs w:val="20"/>
        </w:rPr>
        <w:t>AV</w:t>
      </w:r>
      <w:r w:rsidR="007E6828" w:rsidRPr="00C03CD0">
        <w:rPr>
          <w:rFonts w:hint="eastAsia"/>
          <w:sz w:val="20"/>
          <w:szCs w:val="20"/>
        </w:rPr>
        <w:t>機器</w:t>
      </w:r>
      <w:r w:rsidR="00532F01" w:rsidRPr="00C03CD0">
        <w:rPr>
          <w:rFonts w:hint="eastAsia"/>
          <w:sz w:val="20"/>
          <w:szCs w:val="20"/>
        </w:rPr>
        <w:t>、</w:t>
      </w:r>
      <w:r w:rsidR="00A25AB4" w:rsidRPr="00C03CD0">
        <w:rPr>
          <w:sz w:val="20"/>
          <w:szCs w:val="20"/>
        </w:rPr>
        <w:t>プロジェクタ</w:t>
      </w:r>
      <w:r w:rsidR="00380D9A" w:rsidRPr="00C03CD0">
        <w:rPr>
          <w:rFonts w:hint="eastAsia"/>
          <w:sz w:val="20"/>
          <w:szCs w:val="20"/>
        </w:rPr>
        <w:t>等</w:t>
      </w:r>
      <w:r w:rsidR="00A25AB4" w:rsidRPr="00C03CD0">
        <w:rPr>
          <w:sz w:val="20"/>
          <w:szCs w:val="20"/>
        </w:rPr>
        <w:t>）の使用を希望される方は、申</w:t>
      </w:r>
      <w:r w:rsidRPr="00C03CD0">
        <w:rPr>
          <w:sz w:val="20"/>
          <w:szCs w:val="20"/>
        </w:rPr>
        <w:t>込みのさい、その旨を明記してください。</w:t>
      </w:r>
      <w:r w:rsidR="00A25AB4" w:rsidRPr="00C03CD0">
        <w:rPr>
          <w:rFonts w:hint="eastAsia"/>
          <w:sz w:val="20"/>
          <w:szCs w:val="20"/>
        </w:rPr>
        <w:t>それ以外の機器の使用を希望される場合は、</w:t>
      </w:r>
      <w:r w:rsidR="00282B97" w:rsidRPr="00C03CD0">
        <w:rPr>
          <w:rFonts w:hint="eastAsia"/>
          <w:sz w:val="20"/>
          <w:szCs w:val="20"/>
        </w:rPr>
        <w:t>組織委員長に</w:t>
      </w:r>
      <w:r w:rsidR="00A25AB4" w:rsidRPr="00C03CD0">
        <w:rPr>
          <w:rFonts w:hint="eastAsia"/>
          <w:sz w:val="20"/>
          <w:szCs w:val="20"/>
        </w:rPr>
        <w:t>個別にご相談ください。</w:t>
      </w:r>
    </w:p>
    <w:p w14:paraId="0D14436F" w14:textId="108BFCAE" w:rsidR="00EB0159" w:rsidRPr="00C03CD0" w:rsidRDefault="00EB0159" w:rsidP="003E273D">
      <w:pPr>
        <w:spacing w:line="284" w:lineRule="exact"/>
        <w:ind w:firstLine="200"/>
        <w:rPr>
          <w:rFonts w:asciiTheme="minorEastAsia" w:eastAsiaTheme="minorEastAsia" w:hAnsiTheme="minorEastAsia"/>
          <w:sz w:val="20"/>
          <w:szCs w:val="20"/>
        </w:rPr>
      </w:pPr>
      <w:r w:rsidRPr="004701BB">
        <w:rPr>
          <w:rFonts w:asciiTheme="minorHAnsi" w:eastAsiaTheme="minorEastAsia" w:hAnsiTheme="minorHAnsi"/>
          <w:sz w:val="20"/>
          <w:szCs w:val="20"/>
        </w:rPr>
        <w:t>5.</w:t>
      </w:r>
      <w:r w:rsidRPr="00C03CD0"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  <w:r w:rsidRPr="004701BB">
        <w:rPr>
          <w:rFonts w:ascii="ＭＳ ゴシック" w:eastAsia="ＭＳ ゴシック" w:hAnsi="ＭＳ ゴシック" w:hint="eastAsia"/>
          <w:sz w:val="20"/>
          <w:szCs w:val="20"/>
        </w:rPr>
        <w:t>未入会者の研究発表</w:t>
      </w:r>
      <w:r w:rsidRPr="00C03CD0">
        <w:rPr>
          <w:rFonts w:asciiTheme="minorEastAsia" w:eastAsiaTheme="minorEastAsia" w:hAnsiTheme="minorEastAsia" w:hint="eastAsia"/>
          <w:sz w:val="20"/>
          <w:szCs w:val="20"/>
        </w:rPr>
        <w:t>： 現時点でロ</w:t>
      </w:r>
      <w:bookmarkStart w:id="0" w:name="_GoBack"/>
      <w:bookmarkEnd w:id="0"/>
      <w:r w:rsidRPr="00C03CD0">
        <w:rPr>
          <w:rFonts w:asciiTheme="minorEastAsia" w:eastAsiaTheme="minorEastAsia" w:hAnsiTheme="minorEastAsia" w:hint="eastAsia"/>
          <w:sz w:val="20"/>
          <w:szCs w:val="20"/>
        </w:rPr>
        <w:t>シア文学会に加入していない方で、研究発表を希望され</w:t>
      </w:r>
      <w:r w:rsidRPr="00C03CD0">
        <w:rPr>
          <w:rFonts w:asciiTheme="minorEastAsia" w:eastAsiaTheme="minorEastAsia" w:hAnsiTheme="minorEastAsia" w:hint="eastAsia"/>
          <w:sz w:val="20"/>
          <w:szCs w:val="20"/>
        </w:rPr>
        <w:lastRenderedPageBreak/>
        <w:t>る方は、研究発表の申込みをする以前に、事務局（〒</w:t>
      </w:r>
      <w:r w:rsidR="003E273D" w:rsidRPr="00C03CD0">
        <w:rPr>
          <w:rFonts w:asciiTheme="minorEastAsia" w:eastAsiaTheme="minorEastAsia" w:hAnsiTheme="minorEastAsia" w:hint="eastAsia"/>
          <w:sz w:val="20"/>
          <w:szCs w:val="20"/>
        </w:rPr>
        <w:t>338-0825</w:t>
      </w:r>
      <w:r w:rsidRPr="00C03CD0">
        <w:rPr>
          <w:rFonts w:asciiTheme="minorEastAsia" w:eastAsiaTheme="minorEastAsia" w:hAnsiTheme="minorEastAsia" w:hint="eastAsia"/>
          <w:sz w:val="20"/>
          <w:szCs w:val="20"/>
        </w:rPr>
        <w:t xml:space="preserve">　さいたま市桜区下大久保255</w:t>
      </w:r>
      <w:r w:rsidR="003E273D" w:rsidRPr="00C03CD0"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  <w:r w:rsidRPr="00C03CD0">
        <w:rPr>
          <w:rFonts w:asciiTheme="minorEastAsia" w:eastAsiaTheme="minorEastAsia" w:hAnsiTheme="minorEastAsia" w:hint="eastAsia"/>
          <w:sz w:val="20"/>
          <w:szCs w:val="20"/>
        </w:rPr>
        <w:t>埼玉大学人文社会科学研究科 野中進研究室）まで郵送で入会申込書をお送りください。</w:t>
      </w:r>
      <w:r w:rsidRPr="00C03CD0">
        <w:rPr>
          <w:rFonts w:asciiTheme="minorEastAsia" w:eastAsiaTheme="minorEastAsia" w:hAnsiTheme="minorEastAsia" w:hint="eastAsia"/>
          <w:sz w:val="20"/>
          <w:szCs w:val="20"/>
          <w:u w:val="single"/>
        </w:rPr>
        <w:t>事前に入会申込書を送っていない方の研究発表申込みは、原則として受理しません</w:t>
      </w:r>
      <w:r w:rsidRPr="00C03CD0">
        <w:rPr>
          <w:rFonts w:asciiTheme="minorEastAsia" w:eastAsiaTheme="minorEastAsia" w:hAnsiTheme="minorEastAsia" w:hint="eastAsia"/>
          <w:sz w:val="20"/>
          <w:szCs w:val="20"/>
        </w:rPr>
        <w:t>。入会申込書書式は日本ロシア文学会の次のサイトからダウンロードできます。</w:t>
      </w:r>
    </w:p>
    <w:p w14:paraId="5D6BB797" w14:textId="77777777" w:rsidR="00EB0159" w:rsidRPr="00C03CD0" w:rsidRDefault="00EB0159" w:rsidP="00EB0159">
      <w:pPr>
        <w:spacing w:line="284" w:lineRule="exact"/>
        <w:ind w:firstLine="200"/>
        <w:rPr>
          <w:rFonts w:asciiTheme="minorHAnsi" w:eastAsiaTheme="minorEastAsia" w:hAnsiTheme="minorHAnsi"/>
          <w:sz w:val="20"/>
          <w:szCs w:val="20"/>
        </w:rPr>
      </w:pPr>
      <w:r w:rsidRPr="00C03CD0">
        <w:rPr>
          <w:rFonts w:asciiTheme="minorHAnsi" w:eastAsiaTheme="minorEastAsia" w:hAnsiTheme="minorHAnsi"/>
          <w:sz w:val="20"/>
          <w:szCs w:val="20"/>
        </w:rPr>
        <w:t>http://yaar.jpn.org/varia/zayavka.pdf</w:t>
      </w:r>
    </w:p>
    <w:p w14:paraId="23812317" w14:textId="77777777" w:rsidR="00EB0159" w:rsidRPr="00C03CD0" w:rsidRDefault="00EB0159" w:rsidP="00EB0159">
      <w:pPr>
        <w:spacing w:line="284" w:lineRule="exact"/>
        <w:ind w:firstLine="200"/>
        <w:rPr>
          <w:rFonts w:eastAsia="HGPｺﾞｼｯｸE"/>
          <w:sz w:val="20"/>
          <w:szCs w:val="20"/>
        </w:rPr>
      </w:pPr>
      <w:r w:rsidRPr="00C03CD0">
        <w:rPr>
          <w:rFonts w:asciiTheme="minorEastAsia" w:eastAsiaTheme="minorEastAsia" w:hAnsiTheme="minorEastAsia" w:hint="eastAsia"/>
          <w:sz w:val="20"/>
          <w:szCs w:val="20"/>
        </w:rPr>
        <w:t>なお、共同研究の場合は、代表者が会員であることを必須の条件とし、非会員の共同研究者には入会をお勧めいたします。</w:t>
      </w:r>
    </w:p>
    <w:p w14:paraId="1E6A0159" w14:textId="19BE13B4" w:rsidR="005B0F56" w:rsidRPr="00C03CD0" w:rsidRDefault="005B0F56" w:rsidP="00EB0159">
      <w:pPr>
        <w:spacing w:line="284" w:lineRule="exact"/>
        <w:ind w:firstLine="200"/>
        <w:rPr>
          <w:sz w:val="20"/>
          <w:szCs w:val="20"/>
        </w:rPr>
      </w:pPr>
      <w:r w:rsidRPr="00C03CD0">
        <w:rPr>
          <w:rFonts w:eastAsia="HGPｺﾞｼｯｸE"/>
          <w:sz w:val="20"/>
          <w:szCs w:val="20"/>
        </w:rPr>
        <w:t xml:space="preserve">6. </w:t>
      </w:r>
      <w:r w:rsidR="003E273D" w:rsidRPr="00C03CD0">
        <w:rPr>
          <w:rFonts w:eastAsia="ＭＳ ゴシック"/>
          <w:sz w:val="20"/>
          <w:szCs w:val="20"/>
        </w:rPr>
        <w:t>重複発表の</w:t>
      </w:r>
      <w:r w:rsidR="003E273D" w:rsidRPr="00C03CD0">
        <w:rPr>
          <w:rFonts w:eastAsia="ＭＳ ゴシック" w:hint="eastAsia"/>
          <w:sz w:val="20"/>
          <w:szCs w:val="20"/>
        </w:rPr>
        <w:t>禁止</w:t>
      </w:r>
      <w:r w:rsidRPr="00C03CD0">
        <w:rPr>
          <w:rFonts w:eastAsia="ＭＳ ゴシック"/>
          <w:sz w:val="20"/>
          <w:szCs w:val="20"/>
        </w:rPr>
        <w:t>について：</w:t>
      </w:r>
      <w:r w:rsidR="002A73CA" w:rsidRPr="00C03CD0">
        <w:rPr>
          <w:rFonts w:eastAsia="ＭＳ ゴシック" w:hint="eastAsia"/>
          <w:sz w:val="20"/>
          <w:szCs w:val="20"/>
        </w:rPr>
        <w:t xml:space="preserve"> </w:t>
      </w:r>
      <w:r w:rsidRPr="00C03CD0">
        <w:rPr>
          <w:sz w:val="20"/>
          <w:szCs w:val="20"/>
        </w:rPr>
        <w:t>他の全国学会等で行われた</w:t>
      </w:r>
      <w:r w:rsidR="007E6828" w:rsidRPr="00C03CD0">
        <w:rPr>
          <w:rFonts w:hint="eastAsia"/>
          <w:sz w:val="20"/>
          <w:szCs w:val="20"/>
        </w:rPr>
        <w:t>口頭</w:t>
      </w:r>
      <w:r w:rsidRPr="00C03CD0">
        <w:rPr>
          <w:sz w:val="20"/>
          <w:szCs w:val="20"/>
        </w:rPr>
        <w:t>発表</w:t>
      </w:r>
      <w:r w:rsidR="009B310B" w:rsidRPr="00C03CD0">
        <w:rPr>
          <w:rFonts w:hint="eastAsia"/>
          <w:sz w:val="20"/>
          <w:szCs w:val="20"/>
        </w:rPr>
        <w:t>や</w:t>
      </w:r>
      <w:r w:rsidR="007E6828" w:rsidRPr="00C03CD0">
        <w:rPr>
          <w:rFonts w:hint="eastAsia"/>
          <w:sz w:val="20"/>
          <w:szCs w:val="20"/>
        </w:rPr>
        <w:t>刊行済みの</w:t>
      </w:r>
      <w:r w:rsidR="009B310B" w:rsidRPr="00C03CD0">
        <w:rPr>
          <w:rFonts w:hint="eastAsia"/>
          <w:sz w:val="20"/>
          <w:szCs w:val="20"/>
        </w:rPr>
        <w:t>論文</w:t>
      </w:r>
      <w:r w:rsidR="007E6828" w:rsidRPr="00C03CD0">
        <w:rPr>
          <w:sz w:val="20"/>
          <w:szCs w:val="20"/>
        </w:rPr>
        <w:t>と同一ないし類似の内容での応募は</w:t>
      </w:r>
      <w:r w:rsidR="003E273D" w:rsidRPr="00C03CD0">
        <w:rPr>
          <w:rFonts w:hint="eastAsia"/>
          <w:sz w:val="20"/>
          <w:szCs w:val="20"/>
        </w:rPr>
        <w:t>認められません</w:t>
      </w:r>
      <w:r w:rsidRPr="00C03CD0">
        <w:rPr>
          <w:sz w:val="20"/>
          <w:szCs w:val="20"/>
        </w:rPr>
        <w:t>。</w:t>
      </w:r>
    </w:p>
    <w:p w14:paraId="63C28514" w14:textId="71488D27" w:rsidR="004722B4" w:rsidRPr="00C03CD0" w:rsidRDefault="005B0F56" w:rsidP="005E7726">
      <w:pPr>
        <w:spacing w:line="284" w:lineRule="exact"/>
        <w:ind w:firstLine="200"/>
        <w:rPr>
          <w:sz w:val="20"/>
          <w:szCs w:val="20"/>
        </w:rPr>
      </w:pPr>
      <w:r w:rsidRPr="00C03CD0">
        <w:rPr>
          <w:rFonts w:eastAsia="HGPｺﾞｼｯｸE"/>
          <w:sz w:val="20"/>
          <w:szCs w:val="20"/>
        </w:rPr>
        <w:t>7</w:t>
      </w:r>
      <w:r w:rsidR="004F05A3" w:rsidRPr="00C03CD0">
        <w:rPr>
          <w:rFonts w:eastAsia="HGPｺﾞｼｯｸE"/>
          <w:sz w:val="20"/>
          <w:szCs w:val="20"/>
        </w:rPr>
        <w:t xml:space="preserve">. </w:t>
      </w:r>
      <w:r w:rsidR="003E273D" w:rsidRPr="00C03CD0">
        <w:rPr>
          <w:rFonts w:eastAsia="ＭＳ ゴシック" w:hint="eastAsia"/>
          <w:sz w:val="20"/>
          <w:szCs w:val="20"/>
        </w:rPr>
        <w:t>パネル</w:t>
      </w:r>
      <w:r w:rsidR="004F05A3" w:rsidRPr="00C03CD0">
        <w:rPr>
          <w:rFonts w:eastAsia="ＭＳ ゴシック"/>
          <w:sz w:val="20"/>
          <w:szCs w:val="20"/>
        </w:rPr>
        <w:t>、ポスターセッション等：</w:t>
      </w:r>
      <w:r w:rsidR="002A73CA" w:rsidRPr="00C03CD0">
        <w:rPr>
          <w:rFonts w:eastAsia="ＭＳ ゴシック" w:hint="eastAsia"/>
          <w:sz w:val="20"/>
          <w:szCs w:val="20"/>
        </w:rPr>
        <w:t xml:space="preserve"> </w:t>
      </w:r>
      <w:r w:rsidR="003E273D" w:rsidRPr="00C03CD0">
        <w:rPr>
          <w:sz w:val="20"/>
          <w:szCs w:val="20"/>
        </w:rPr>
        <w:t>研究発表会当日に上記以外の形式（</w:t>
      </w:r>
      <w:r w:rsidR="003E273D" w:rsidRPr="00C03CD0">
        <w:rPr>
          <w:rFonts w:hint="eastAsia"/>
          <w:sz w:val="20"/>
          <w:szCs w:val="20"/>
        </w:rPr>
        <w:t>パネル</w:t>
      </w:r>
      <w:r w:rsidR="004F05A3" w:rsidRPr="00C03CD0">
        <w:rPr>
          <w:sz w:val="20"/>
          <w:szCs w:val="20"/>
        </w:rPr>
        <w:t>、ポスターセッション等）の発表を希望される方は、</w:t>
      </w:r>
      <w:r w:rsidRPr="00C03CD0">
        <w:rPr>
          <w:sz w:val="20"/>
          <w:szCs w:val="20"/>
        </w:rPr>
        <w:t>全体のタイトル、全体の</w:t>
      </w:r>
      <w:r w:rsidR="004F05A3" w:rsidRPr="00C03CD0">
        <w:rPr>
          <w:sz w:val="20"/>
          <w:szCs w:val="20"/>
        </w:rPr>
        <w:t>趣旨、</w:t>
      </w:r>
      <w:r w:rsidRPr="00C03CD0">
        <w:rPr>
          <w:sz w:val="20"/>
          <w:szCs w:val="20"/>
        </w:rPr>
        <w:t>各発表者の名前</w:t>
      </w:r>
      <w:r w:rsidR="00577B2C" w:rsidRPr="00C03CD0">
        <w:rPr>
          <w:sz w:val="20"/>
          <w:szCs w:val="20"/>
        </w:rPr>
        <w:t>・</w:t>
      </w:r>
      <w:r w:rsidRPr="00C03CD0">
        <w:rPr>
          <w:sz w:val="20"/>
          <w:szCs w:val="20"/>
        </w:rPr>
        <w:t>発表タイトルと要旨、全体の</w:t>
      </w:r>
      <w:r w:rsidR="004F05A3" w:rsidRPr="00C03CD0">
        <w:rPr>
          <w:sz w:val="20"/>
          <w:szCs w:val="20"/>
        </w:rPr>
        <w:t>形式・時間の希望を</w:t>
      </w:r>
      <w:r w:rsidR="00E0208D" w:rsidRPr="00C03CD0">
        <w:rPr>
          <w:sz w:val="20"/>
          <w:szCs w:val="20"/>
          <w:u w:val="single"/>
        </w:rPr>
        <w:t>A4</w:t>
      </w:r>
      <w:r w:rsidR="00E0208D" w:rsidRPr="00C03CD0">
        <w:rPr>
          <w:sz w:val="20"/>
          <w:szCs w:val="20"/>
          <w:u w:val="single"/>
        </w:rPr>
        <w:t>用紙</w:t>
      </w:r>
      <w:r w:rsidR="00E0208D" w:rsidRPr="00C03CD0">
        <w:rPr>
          <w:sz w:val="20"/>
          <w:szCs w:val="20"/>
          <w:u w:val="single"/>
        </w:rPr>
        <w:t>2</w:t>
      </w:r>
      <w:r w:rsidR="00E0208D" w:rsidRPr="00C03CD0">
        <w:rPr>
          <w:sz w:val="20"/>
          <w:szCs w:val="20"/>
          <w:u w:val="single"/>
        </w:rPr>
        <w:t>枚、本文</w:t>
      </w:r>
      <w:r w:rsidRPr="00C03CD0">
        <w:rPr>
          <w:sz w:val="20"/>
          <w:szCs w:val="20"/>
          <w:u w:val="single"/>
        </w:rPr>
        <w:t>2,000</w:t>
      </w:r>
      <w:r w:rsidRPr="00C03CD0">
        <w:rPr>
          <w:sz w:val="20"/>
          <w:szCs w:val="20"/>
          <w:u w:val="single"/>
        </w:rPr>
        <w:t>字</w:t>
      </w:r>
      <w:r w:rsidR="00A401E5" w:rsidRPr="00C03CD0">
        <w:rPr>
          <w:w w:val="200"/>
          <w:sz w:val="20"/>
          <w:szCs w:val="20"/>
          <w:u w:val="single"/>
        </w:rPr>
        <w:t>―</w:t>
      </w:r>
      <w:r w:rsidR="00A401E5" w:rsidRPr="00C03CD0">
        <w:rPr>
          <w:sz w:val="20"/>
          <w:szCs w:val="20"/>
          <w:u w:val="single"/>
        </w:rPr>
        <w:t>欧文の場合</w:t>
      </w:r>
      <w:r w:rsidR="00A401E5" w:rsidRPr="00C03CD0">
        <w:rPr>
          <w:rFonts w:hint="eastAsia"/>
          <w:sz w:val="20"/>
          <w:szCs w:val="20"/>
          <w:u w:val="single"/>
        </w:rPr>
        <w:t xml:space="preserve">500 </w:t>
      </w:r>
      <w:r w:rsidR="00A401E5" w:rsidRPr="00C03CD0">
        <w:rPr>
          <w:sz w:val="20"/>
          <w:szCs w:val="20"/>
          <w:u w:val="single"/>
        </w:rPr>
        <w:t>word</w:t>
      </w:r>
      <w:r w:rsidR="00A401E5" w:rsidRPr="00C03CD0">
        <w:rPr>
          <w:rFonts w:hint="eastAsia"/>
          <w:sz w:val="20"/>
          <w:szCs w:val="20"/>
          <w:u w:val="single"/>
        </w:rPr>
        <w:t>s</w:t>
      </w:r>
      <w:r w:rsidR="00A401E5" w:rsidRPr="00C03CD0">
        <w:rPr>
          <w:w w:val="200"/>
          <w:sz w:val="20"/>
          <w:szCs w:val="20"/>
          <w:u w:val="single"/>
        </w:rPr>
        <w:t>―</w:t>
      </w:r>
      <w:r w:rsidR="00A401E5" w:rsidRPr="00C03CD0">
        <w:rPr>
          <w:sz w:val="20"/>
          <w:szCs w:val="20"/>
          <w:u w:val="single"/>
        </w:rPr>
        <w:t>以内</w:t>
      </w:r>
      <w:r w:rsidR="00983B9C" w:rsidRPr="00C03CD0">
        <w:rPr>
          <w:rFonts w:hint="eastAsia"/>
          <w:sz w:val="20"/>
          <w:szCs w:val="20"/>
          <w:u w:val="single"/>
        </w:rPr>
        <w:t>（字数厳守）</w:t>
      </w:r>
      <w:r w:rsidR="00E0208D" w:rsidRPr="00C03CD0">
        <w:rPr>
          <w:sz w:val="20"/>
          <w:szCs w:val="20"/>
        </w:rPr>
        <w:t>で</w:t>
      </w:r>
      <w:r w:rsidR="004F05A3" w:rsidRPr="00C03CD0">
        <w:rPr>
          <w:sz w:val="20"/>
          <w:szCs w:val="20"/>
        </w:rPr>
        <w:t>記述して、同じく上記期日までに</w:t>
      </w:r>
      <w:r w:rsidR="004F05A3" w:rsidRPr="00C03CD0">
        <w:rPr>
          <w:sz w:val="20"/>
          <w:szCs w:val="20"/>
          <w:u w:val="single"/>
        </w:rPr>
        <w:t>大会組織委員長宛</w:t>
      </w:r>
      <w:r w:rsidR="004F05A3" w:rsidRPr="00C03CD0">
        <w:rPr>
          <w:sz w:val="20"/>
          <w:szCs w:val="20"/>
        </w:rPr>
        <w:t>に</w:t>
      </w:r>
      <w:r w:rsidR="0098757C" w:rsidRPr="00C03CD0">
        <w:rPr>
          <w:rFonts w:hint="eastAsia"/>
          <w:sz w:val="20"/>
          <w:szCs w:val="20"/>
        </w:rPr>
        <w:t>電子メールへの文書添付の形で</w:t>
      </w:r>
      <w:r w:rsidR="004F05A3" w:rsidRPr="00C03CD0">
        <w:rPr>
          <w:sz w:val="20"/>
          <w:szCs w:val="20"/>
        </w:rPr>
        <w:t>送付してください</w:t>
      </w:r>
      <w:r w:rsidR="00713E4E" w:rsidRPr="00C03CD0">
        <w:rPr>
          <w:rFonts w:hint="eastAsia"/>
          <w:sz w:val="20"/>
          <w:szCs w:val="20"/>
        </w:rPr>
        <w:t>（書式自由）</w:t>
      </w:r>
      <w:r w:rsidR="004F05A3" w:rsidRPr="00C03CD0">
        <w:rPr>
          <w:sz w:val="20"/>
          <w:szCs w:val="20"/>
        </w:rPr>
        <w:t>。</w:t>
      </w:r>
      <w:r w:rsidR="00E84555" w:rsidRPr="00C03CD0">
        <w:rPr>
          <w:rFonts w:hint="eastAsia"/>
          <w:sz w:val="20"/>
          <w:szCs w:val="20"/>
        </w:rPr>
        <w:t>そのさい、発表者の氏名と発表タイトルの欧文表記も付記してください。</w:t>
      </w:r>
      <w:r w:rsidR="004F05A3" w:rsidRPr="00C03CD0">
        <w:rPr>
          <w:sz w:val="20"/>
          <w:szCs w:val="20"/>
        </w:rPr>
        <w:t>発表の採否、時間・場所については</w:t>
      </w:r>
      <w:r w:rsidR="00FC5B52" w:rsidRPr="00C03CD0">
        <w:rPr>
          <w:sz w:val="20"/>
          <w:szCs w:val="20"/>
        </w:rPr>
        <w:t>大会組織委員会で審議の上、</w:t>
      </w:r>
      <w:r w:rsidR="004F05A3" w:rsidRPr="00C03CD0">
        <w:rPr>
          <w:sz w:val="20"/>
          <w:szCs w:val="20"/>
        </w:rPr>
        <w:t>理事会</w:t>
      </w:r>
      <w:r w:rsidR="00FC5B52" w:rsidRPr="00C03CD0">
        <w:rPr>
          <w:sz w:val="20"/>
          <w:szCs w:val="20"/>
        </w:rPr>
        <w:t>で</w:t>
      </w:r>
      <w:r w:rsidR="004F05A3" w:rsidRPr="00C03CD0">
        <w:rPr>
          <w:sz w:val="20"/>
          <w:szCs w:val="20"/>
        </w:rPr>
        <w:t>決定します。その他上記各項目の規定をお守りください。</w:t>
      </w:r>
    </w:p>
    <w:p w14:paraId="387830A0" w14:textId="77777777" w:rsidR="001E6C39" w:rsidRPr="00C03CD0" w:rsidRDefault="001E6C39" w:rsidP="00245B54">
      <w:pPr>
        <w:spacing w:line="284" w:lineRule="exact"/>
        <w:ind w:firstLine="200"/>
        <w:rPr>
          <w:sz w:val="20"/>
          <w:szCs w:val="20"/>
        </w:rPr>
      </w:pPr>
    </w:p>
    <w:p w14:paraId="75EE343A" w14:textId="77777777" w:rsidR="00123291" w:rsidRPr="00C03CD0" w:rsidRDefault="00123291" w:rsidP="00245B54">
      <w:pPr>
        <w:spacing w:line="284" w:lineRule="exact"/>
        <w:ind w:firstLine="200"/>
        <w:rPr>
          <w:sz w:val="20"/>
          <w:szCs w:val="20"/>
        </w:rPr>
      </w:pPr>
    </w:p>
    <w:p w14:paraId="4E56878F" w14:textId="77777777" w:rsidR="001E6C39" w:rsidRPr="00C03CD0" w:rsidRDefault="001E6C39" w:rsidP="00245B54">
      <w:pPr>
        <w:autoSpaceDE w:val="0"/>
        <w:autoSpaceDN w:val="0"/>
        <w:adjustRightInd w:val="0"/>
        <w:spacing w:line="284" w:lineRule="exact"/>
        <w:jc w:val="center"/>
        <w:rPr>
          <w:rFonts w:cs="ＭＳ明朝"/>
          <w:b/>
          <w:sz w:val="22"/>
        </w:rPr>
      </w:pPr>
      <w:r w:rsidRPr="00C03CD0">
        <w:rPr>
          <w:rFonts w:hAnsi="ＭＳ 明朝" w:cs="ＭＳ明朝"/>
          <w:b/>
          <w:sz w:val="22"/>
        </w:rPr>
        <w:t>日本ロシア文学会旅費</w:t>
      </w:r>
      <w:r w:rsidR="00C96459" w:rsidRPr="00C03CD0">
        <w:rPr>
          <w:rFonts w:hAnsi="ＭＳ 明朝" w:cs="ＭＳ明朝" w:hint="eastAsia"/>
          <w:b/>
          <w:sz w:val="22"/>
          <w:lang w:val="ru-RU"/>
        </w:rPr>
        <w:t>補助</w:t>
      </w:r>
      <w:r w:rsidRPr="00C03CD0">
        <w:rPr>
          <w:rFonts w:hAnsi="ＭＳ 明朝" w:cs="ＭＳ明朝"/>
          <w:b/>
          <w:sz w:val="22"/>
        </w:rPr>
        <w:t>申請について</w:t>
      </w:r>
    </w:p>
    <w:p w14:paraId="689B67C4" w14:textId="77777777" w:rsidR="001E6C39" w:rsidRPr="00C03CD0" w:rsidRDefault="001E6C39" w:rsidP="00123291">
      <w:pPr>
        <w:spacing w:line="200" w:lineRule="exact"/>
        <w:ind w:firstLine="199"/>
        <w:rPr>
          <w:rFonts w:cs="ＭＳ明朝"/>
          <w:sz w:val="20"/>
          <w:szCs w:val="20"/>
        </w:rPr>
      </w:pPr>
    </w:p>
    <w:p w14:paraId="2CE8BCD8" w14:textId="21E5B143" w:rsidR="001E6C39" w:rsidRPr="00C03CD0" w:rsidRDefault="001E6C39" w:rsidP="005E7726">
      <w:pPr>
        <w:adjustRightInd w:val="0"/>
        <w:spacing w:line="284" w:lineRule="exact"/>
        <w:ind w:firstLineChars="100" w:firstLine="200"/>
        <w:rPr>
          <w:rFonts w:cs="ＭＳ明朝"/>
          <w:sz w:val="20"/>
          <w:szCs w:val="20"/>
        </w:rPr>
      </w:pPr>
      <w:r w:rsidRPr="00C03CD0">
        <w:rPr>
          <w:rFonts w:hAnsi="ＭＳ 明朝" w:cs="ＭＳ明朝"/>
          <w:sz w:val="20"/>
          <w:szCs w:val="20"/>
          <w:lang w:val="ru-RU"/>
        </w:rPr>
        <w:t>本助成は、日本ロシア文学会年次大会での発表者で常勤職についていない方、</w:t>
      </w:r>
      <w:r w:rsidR="003E273D" w:rsidRPr="00C03CD0">
        <w:rPr>
          <w:rFonts w:hAnsi="ＭＳ 明朝" w:cs="ＭＳ明朝" w:hint="eastAsia"/>
          <w:sz w:val="20"/>
          <w:szCs w:val="20"/>
          <w:lang w:val="ru-RU"/>
        </w:rPr>
        <w:t>日本</w:t>
      </w:r>
      <w:r w:rsidRPr="00C03CD0">
        <w:rPr>
          <w:rFonts w:hAnsi="ＭＳ 明朝" w:cs="ＭＳ明朝"/>
          <w:sz w:val="20"/>
          <w:szCs w:val="20"/>
          <w:lang w:val="ru-RU"/>
        </w:rPr>
        <w:t>学術振興会等の研究費助成を受けていない方に対して、旅費の一部を補助するものです。</w:t>
      </w:r>
      <w:r w:rsidRPr="00C03CD0">
        <w:rPr>
          <w:rFonts w:hAnsi="ＭＳ 明朝" w:cs="ＭＳ明朝"/>
          <w:sz w:val="20"/>
          <w:szCs w:val="20"/>
        </w:rPr>
        <w:t>申請者の居住地から大会会場までの往復交通費のうち</w:t>
      </w:r>
      <w:r w:rsidR="005E7726" w:rsidRPr="00C03CD0">
        <w:rPr>
          <w:rFonts w:hAnsi="ＭＳ 明朝" w:cs="ＭＳ明朝" w:hint="eastAsia"/>
          <w:sz w:val="20"/>
          <w:szCs w:val="20"/>
        </w:rPr>
        <w:t>3,000</w:t>
      </w:r>
      <w:r w:rsidRPr="00C03CD0">
        <w:rPr>
          <w:rFonts w:hAnsi="ＭＳ 明朝" w:cs="ＭＳ明朝"/>
          <w:sz w:val="20"/>
          <w:szCs w:val="20"/>
        </w:rPr>
        <w:t>円を超える部分を、</w:t>
      </w:r>
      <w:r w:rsidR="005E7726" w:rsidRPr="00C03CD0">
        <w:rPr>
          <w:rFonts w:hAnsi="ＭＳ 明朝" w:cs="ＭＳ明朝" w:hint="eastAsia"/>
          <w:sz w:val="20"/>
          <w:szCs w:val="20"/>
        </w:rPr>
        <w:t>20,000</w:t>
      </w:r>
      <w:r w:rsidRPr="00C03CD0">
        <w:rPr>
          <w:rFonts w:hAnsi="ＭＳ 明朝" w:cs="ＭＳ明朝"/>
          <w:sz w:val="20"/>
          <w:szCs w:val="20"/>
        </w:rPr>
        <w:t>円を上</w:t>
      </w:r>
      <w:r w:rsidR="00213622" w:rsidRPr="00C03CD0">
        <w:rPr>
          <w:rFonts w:hAnsi="ＭＳ 明朝" w:cs="ＭＳ明朝"/>
          <w:sz w:val="20"/>
          <w:szCs w:val="20"/>
        </w:rPr>
        <w:t>限として補助します。申請希望者は下記の様式を参考に，</w:t>
      </w:r>
      <w:r w:rsidRPr="00C03CD0">
        <w:rPr>
          <w:rFonts w:hAnsi="ＭＳ 明朝" w:cs="ＭＳ明朝"/>
          <w:sz w:val="20"/>
          <w:szCs w:val="20"/>
        </w:rPr>
        <w:t>申請書を作成し、</w:t>
      </w:r>
      <w:r w:rsidR="00213622" w:rsidRPr="00C03CD0">
        <w:rPr>
          <w:rFonts w:hAnsi="ＭＳ 明朝" w:cs="ＭＳ明朝"/>
          <w:sz w:val="20"/>
          <w:szCs w:val="20"/>
          <w:u w:val="single"/>
        </w:rPr>
        <w:t>学会報告募集締</w:t>
      </w:r>
      <w:r w:rsidRPr="00C03CD0">
        <w:rPr>
          <w:rFonts w:hAnsi="ＭＳ 明朝" w:cs="ＭＳ明朝"/>
          <w:sz w:val="20"/>
          <w:szCs w:val="20"/>
          <w:u w:val="single"/>
        </w:rPr>
        <w:t>切</w:t>
      </w:r>
      <w:r w:rsidRPr="00C03CD0">
        <w:rPr>
          <w:rFonts w:cs="ＭＳ明朝"/>
          <w:sz w:val="20"/>
          <w:szCs w:val="20"/>
          <w:u w:val="single"/>
        </w:rPr>
        <w:t>（</w:t>
      </w:r>
      <w:r w:rsidR="00E84555" w:rsidRPr="00C03CD0">
        <w:rPr>
          <w:rFonts w:cs="ＭＳ明朝" w:hint="eastAsia"/>
          <w:sz w:val="20"/>
          <w:szCs w:val="20"/>
          <w:u w:val="single"/>
        </w:rPr>
        <w:t>6</w:t>
      </w:r>
      <w:r w:rsidRPr="00C03CD0">
        <w:rPr>
          <w:rFonts w:cs="ＭＳ明朝"/>
          <w:sz w:val="20"/>
          <w:szCs w:val="20"/>
          <w:u w:val="single"/>
        </w:rPr>
        <w:t>月</w:t>
      </w:r>
      <w:r w:rsidR="00E84555" w:rsidRPr="00C03CD0">
        <w:rPr>
          <w:rFonts w:cs="ＭＳ明朝" w:hint="eastAsia"/>
          <w:sz w:val="20"/>
          <w:szCs w:val="20"/>
          <w:u w:val="single"/>
        </w:rPr>
        <w:t>30</w:t>
      </w:r>
      <w:r w:rsidRPr="00C03CD0">
        <w:rPr>
          <w:rFonts w:cs="ＭＳ明朝"/>
          <w:sz w:val="20"/>
          <w:szCs w:val="20"/>
          <w:u w:val="single"/>
        </w:rPr>
        <w:t>日</w:t>
      </w:r>
      <w:r w:rsidR="00E84555" w:rsidRPr="00C03CD0">
        <w:rPr>
          <w:rFonts w:cs="ＭＳ明朝" w:hint="eastAsia"/>
          <w:sz w:val="20"/>
          <w:szCs w:val="20"/>
          <w:u w:val="single"/>
        </w:rPr>
        <w:t>（</w:t>
      </w:r>
      <w:r w:rsidR="00282B97" w:rsidRPr="00C03CD0">
        <w:rPr>
          <w:rFonts w:cs="ＭＳ明朝" w:hint="eastAsia"/>
          <w:sz w:val="20"/>
          <w:szCs w:val="20"/>
          <w:u w:val="single"/>
        </w:rPr>
        <w:t>金</w:t>
      </w:r>
      <w:r w:rsidR="00A25AB4" w:rsidRPr="00C03CD0">
        <w:rPr>
          <w:rFonts w:cs="ＭＳ明朝" w:hint="eastAsia"/>
          <w:sz w:val="20"/>
          <w:szCs w:val="20"/>
          <w:u w:val="single"/>
        </w:rPr>
        <w:t>）</w:t>
      </w:r>
      <w:r w:rsidR="00532F01" w:rsidRPr="00C03CD0">
        <w:rPr>
          <w:rFonts w:cs="ＭＳ明朝" w:hint="eastAsia"/>
          <w:sz w:val="20"/>
          <w:szCs w:val="20"/>
          <w:u w:val="single"/>
        </w:rPr>
        <w:t>日本時間</w:t>
      </w:r>
      <w:r w:rsidR="00A25AB4" w:rsidRPr="00C03CD0">
        <w:rPr>
          <w:rFonts w:cs="ＭＳ明朝" w:hint="eastAsia"/>
          <w:sz w:val="20"/>
          <w:szCs w:val="20"/>
          <w:u w:val="single"/>
        </w:rPr>
        <w:t>24:00</w:t>
      </w:r>
      <w:r w:rsidR="00983B9C" w:rsidRPr="00C03CD0">
        <w:rPr>
          <w:rFonts w:hint="eastAsia"/>
          <w:sz w:val="20"/>
          <w:szCs w:val="20"/>
          <w:u w:val="single"/>
        </w:rPr>
        <w:t>（</w:t>
      </w:r>
      <w:r w:rsidR="00983B9C" w:rsidRPr="00C03CD0">
        <w:rPr>
          <w:rFonts w:hint="eastAsia"/>
          <w:sz w:val="20"/>
          <w:szCs w:val="20"/>
          <w:u w:val="single"/>
        </w:rPr>
        <w:t xml:space="preserve">= </w:t>
      </w:r>
      <w:r w:rsidR="00E84555" w:rsidRPr="00C03CD0">
        <w:rPr>
          <w:rFonts w:hint="eastAsia"/>
          <w:sz w:val="20"/>
          <w:szCs w:val="20"/>
          <w:u w:val="single"/>
        </w:rPr>
        <w:t>7</w:t>
      </w:r>
      <w:r w:rsidR="00983B9C" w:rsidRPr="00C03CD0">
        <w:rPr>
          <w:rFonts w:hint="eastAsia"/>
          <w:sz w:val="20"/>
          <w:szCs w:val="20"/>
          <w:u w:val="single"/>
        </w:rPr>
        <w:t>月</w:t>
      </w:r>
      <w:r w:rsidR="00E84555" w:rsidRPr="00C03CD0">
        <w:rPr>
          <w:rFonts w:hint="eastAsia"/>
          <w:sz w:val="20"/>
          <w:szCs w:val="20"/>
          <w:u w:val="single"/>
        </w:rPr>
        <w:t>1</w:t>
      </w:r>
      <w:r w:rsidR="00E84555" w:rsidRPr="00C03CD0">
        <w:rPr>
          <w:rFonts w:hint="eastAsia"/>
          <w:sz w:val="20"/>
          <w:szCs w:val="20"/>
          <w:u w:val="single"/>
        </w:rPr>
        <w:t>日（</w:t>
      </w:r>
      <w:r w:rsidR="00282B97" w:rsidRPr="00C03CD0">
        <w:rPr>
          <w:rFonts w:hint="eastAsia"/>
          <w:sz w:val="20"/>
          <w:szCs w:val="20"/>
          <w:u w:val="single"/>
        </w:rPr>
        <w:t>土</w:t>
      </w:r>
      <w:r w:rsidR="00983B9C" w:rsidRPr="00C03CD0">
        <w:rPr>
          <w:rFonts w:hint="eastAsia"/>
          <w:sz w:val="20"/>
          <w:szCs w:val="20"/>
          <w:u w:val="single"/>
        </w:rPr>
        <w:t>）</w:t>
      </w:r>
      <w:r w:rsidR="00983B9C" w:rsidRPr="00C03CD0">
        <w:rPr>
          <w:rFonts w:hint="eastAsia"/>
          <w:sz w:val="20"/>
          <w:szCs w:val="20"/>
          <w:u w:val="single"/>
        </w:rPr>
        <w:t>0:00</w:t>
      </w:r>
      <w:r w:rsidRPr="00C03CD0">
        <w:rPr>
          <w:rFonts w:cs="ＭＳ明朝"/>
          <w:sz w:val="20"/>
          <w:szCs w:val="20"/>
          <w:u w:val="single"/>
        </w:rPr>
        <w:t>）</w:t>
      </w:r>
      <w:r w:rsidRPr="00C03CD0">
        <w:rPr>
          <w:rFonts w:hAnsi="ＭＳ 明朝" w:cs="ＭＳ明朝"/>
          <w:sz w:val="20"/>
          <w:szCs w:val="20"/>
        </w:rPr>
        <w:t>までに大会組織委員長あてに</w:t>
      </w:r>
      <w:r w:rsidR="00213622" w:rsidRPr="00C03CD0">
        <w:rPr>
          <w:rFonts w:hAnsi="ＭＳ 明朝" w:cs="ＭＳ明朝" w:hint="eastAsia"/>
          <w:sz w:val="20"/>
          <w:szCs w:val="20"/>
        </w:rPr>
        <w:t>、</w:t>
      </w:r>
      <w:r w:rsidRPr="00C03CD0">
        <w:rPr>
          <w:rFonts w:hAnsi="ＭＳ 明朝" w:cs="ＭＳ明朝"/>
          <w:sz w:val="20"/>
          <w:szCs w:val="20"/>
        </w:rPr>
        <w:t>電子メール</w:t>
      </w:r>
      <w:r w:rsidR="00213622" w:rsidRPr="00C03CD0">
        <w:rPr>
          <w:rFonts w:hAnsi="ＭＳ 明朝" w:cs="ＭＳ明朝" w:hint="eastAsia"/>
          <w:sz w:val="20"/>
          <w:szCs w:val="20"/>
        </w:rPr>
        <w:t>への文書添付の形（ワードファイル、</w:t>
      </w:r>
      <w:r w:rsidR="00213622" w:rsidRPr="00C03CD0">
        <w:rPr>
          <w:rFonts w:hAnsi="ＭＳ 明朝" w:cs="ＭＳ明朝" w:hint="eastAsia"/>
          <w:sz w:val="20"/>
          <w:szCs w:val="20"/>
        </w:rPr>
        <w:t>A4</w:t>
      </w:r>
      <w:r w:rsidR="00213622" w:rsidRPr="00C03CD0">
        <w:rPr>
          <w:rFonts w:hAnsi="ＭＳ 明朝" w:cs="ＭＳ明朝" w:hint="eastAsia"/>
          <w:sz w:val="20"/>
          <w:szCs w:val="20"/>
        </w:rPr>
        <w:t>サイズ）</w:t>
      </w:r>
      <w:r w:rsidRPr="00C03CD0">
        <w:rPr>
          <w:rFonts w:hAnsi="ＭＳ 明朝" w:cs="ＭＳ明朝"/>
          <w:sz w:val="20"/>
          <w:szCs w:val="20"/>
        </w:rPr>
        <w:t>で提出してください。</w:t>
      </w:r>
    </w:p>
    <w:p w14:paraId="77A180DC" w14:textId="5003E2E5" w:rsidR="001E6C39" w:rsidRPr="00C03CD0" w:rsidRDefault="001E6C39" w:rsidP="005E7726">
      <w:pPr>
        <w:spacing w:line="284" w:lineRule="exact"/>
        <w:ind w:firstLineChars="100" w:firstLine="200"/>
        <w:rPr>
          <w:rFonts w:cs="ＭＳ明朝"/>
          <w:sz w:val="20"/>
          <w:szCs w:val="20"/>
        </w:rPr>
      </w:pPr>
      <w:r w:rsidRPr="00C03CD0">
        <w:rPr>
          <w:rFonts w:hAnsi="ＭＳ 明朝" w:cs="ＭＳ明朝"/>
          <w:sz w:val="20"/>
          <w:szCs w:val="20"/>
        </w:rPr>
        <w:t>常勤職についている方、</w:t>
      </w:r>
      <w:r w:rsidR="003E273D" w:rsidRPr="00C03CD0">
        <w:rPr>
          <w:rFonts w:hAnsi="ＭＳ 明朝" w:cs="ＭＳ明朝" w:hint="eastAsia"/>
          <w:sz w:val="20"/>
          <w:szCs w:val="20"/>
        </w:rPr>
        <w:t>日本</w:t>
      </w:r>
      <w:r w:rsidRPr="00C03CD0">
        <w:rPr>
          <w:rFonts w:hAnsi="ＭＳ 明朝" w:cs="ＭＳ明朝"/>
          <w:sz w:val="20"/>
          <w:szCs w:val="20"/>
        </w:rPr>
        <w:t>学術振興会等研究助成費の受給者、大学などから別途学会参加旅費を</w:t>
      </w:r>
      <w:r w:rsidR="00A25AB4" w:rsidRPr="00C03CD0">
        <w:rPr>
          <w:rFonts w:hAnsi="ＭＳ 明朝" w:cs="ＭＳ明朝"/>
          <w:sz w:val="20"/>
          <w:szCs w:val="20"/>
        </w:rPr>
        <w:t>支給されている方は本</w:t>
      </w:r>
      <w:r w:rsidR="006F3483" w:rsidRPr="00C03CD0">
        <w:rPr>
          <w:rFonts w:hAnsi="ＭＳ 明朝" w:cs="ＭＳ明朝" w:hint="eastAsia"/>
          <w:sz w:val="20"/>
          <w:szCs w:val="20"/>
        </w:rPr>
        <w:t>補助</w:t>
      </w:r>
      <w:r w:rsidR="00A25AB4" w:rsidRPr="00C03CD0">
        <w:rPr>
          <w:rFonts w:hAnsi="ＭＳ 明朝" w:cs="ＭＳ明朝"/>
          <w:sz w:val="20"/>
          <w:szCs w:val="20"/>
        </w:rPr>
        <w:t>の対象になりませんので、ご確認の上お申</w:t>
      </w:r>
      <w:r w:rsidRPr="00C03CD0">
        <w:rPr>
          <w:rFonts w:hAnsi="ＭＳ 明朝" w:cs="ＭＳ明朝"/>
          <w:sz w:val="20"/>
          <w:szCs w:val="20"/>
        </w:rPr>
        <w:t>込みください。</w:t>
      </w:r>
    </w:p>
    <w:p w14:paraId="09D96253" w14:textId="0C075574" w:rsidR="001E6C39" w:rsidRPr="00C03CD0" w:rsidRDefault="006F3483" w:rsidP="005E7726">
      <w:pPr>
        <w:adjustRightInd w:val="0"/>
        <w:spacing w:line="284" w:lineRule="exact"/>
        <w:ind w:firstLineChars="100" w:firstLine="200"/>
        <w:rPr>
          <w:rFonts w:cs="ＭＳ明朝"/>
          <w:sz w:val="20"/>
          <w:szCs w:val="20"/>
          <w:lang w:val="ru-RU"/>
        </w:rPr>
      </w:pPr>
      <w:r w:rsidRPr="00C03CD0">
        <w:rPr>
          <w:rFonts w:hAnsi="ＭＳ 明朝" w:cs="ＭＳ明朝" w:hint="eastAsia"/>
          <w:sz w:val="20"/>
          <w:szCs w:val="20"/>
        </w:rPr>
        <w:t>補助</w:t>
      </w:r>
      <w:r w:rsidR="001E6C39" w:rsidRPr="00C03CD0">
        <w:rPr>
          <w:rFonts w:hAnsi="ＭＳ 明朝" w:cs="ＭＳ明朝"/>
          <w:sz w:val="20"/>
          <w:szCs w:val="20"/>
        </w:rPr>
        <w:t>受給に際しては、大会開催時もしくは事後に別途</w:t>
      </w:r>
      <w:r w:rsidR="003E273D" w:rsidRPr="00C03CD0">
        <w:rPr>
          <w:rFonts w:hAnsi="ＭＳ 明朝" w:cs="ＭＳ明朝"/>
          <w:sz w:val="20"/>
          <w:szCs w:val="20"/>
          <w:u w:val="single"/>
        </w:rPr>
        <w:t>支出交通費の総額とそれを証明する書類（チケット・航空券</w:t>
      </w:r>
      <w:r w:rsidR="003E273D" w:rsidRPr="00C03CD0">
        <w:rPr>
          <w:rFonts w:hAnsi="ＭＳ 明朝" w:cs="ＭＳ明朝" w:hint="eastAsia"/>
          <w:sz w:val="20"/>
          <w:szCs w:val="20"/>
          <w:u w:val="single"/>
        </w:rPr>
        <w:t>等</w:t>
      </w:r>
      <w:r w:rsidR="003E273D" w:rsidRPr="00C03CD0">
        <w:rPr>
          <w:rFonts w:hAnsi="ＭＳ 明朝" w:cs="ＭＳ明朝"/>
          <w:sz w:val="20"/>
          <w:szCs w:val="20"/>
          <w:u w:val="single"/>
        </w:rPr>
        <w:t>の領収書、航空券の半券</w:t>
      </w:r>
      <w:r w:rsidR="003E273D" w:rsidRPr="00C03CD0">
        <w:rPr>
          <w:rFonts w:hAnsi="ＭＳ 明朝" w:cs="ＭＳ明朝" w:hint="eastAsia"/>
          <w:sz w:val="20"/>
          <w:szCs w:val="20"/>
          <w:u w:val="single"/>
        </w:rPr>
        <w:t>等</w:t>
      </w:r>
      <w:r w:rsidR="001E6C39" w:rsidRPr="00C03CD0">
        <w:rPr>
          <w:rFonts w:hAnsi="ＭＳ 明朝" w:cs="ＭＳ明朝"/>
          <w:sz w:val="20"/>
          <w:szCs w:val="20"/>
          <w:u w:val="single"/>
        </w:rPr>
        <w:t>）</w:t>
      </w:r>
      <w:r w:rsidR="001E6C39" w:rsidRPr="00C03CD0">
        <w:rPr>
          <w:rFonts w:hAnsi="ＭＳ 明朝" w:cs="ＭＳ明朝"/>
          <w:sz w:val="20"/>
          <w:szCs w:val="20"/>
        </w:rPr>
        <w:t>の届け出が必要となります。</w:t>
      </w:r>
    </w:p>
    <w:p w14:paraId="739DBAEE" w14:textId="77777777" w:rsidR="00123291" w:rsidRPr="00C03CD0" w:rsidRDefault="00123291" w:rsidP="00245B54">
      <w:pPr>
        <w:autoSpaceDE w:val="0"/>
        <w:autoSpaceDN w:val="0"/>
        <w:adjustRightInd w:val="0"/>
        <w:spacing w:line="284" w:lineRule="exact"/>
        <w:jc w:val="center"/>
        <w:rPr>
          <w:rFonts w:cs="ＭＳ明朝"/>
          <w:szCs w:val="21"/>
          <w:lang w:val="ru-RU"/>
        </w:rPr>
      </w:pPr>
    </w:p>
    <w:p w14:paraId="05191FD2" w14:textId="38674763" w:rsidR="001E6C39" w:rsidRPr="00C03CD0" w:rsidRDefault="00B31661" w:rsidP="00245B54">
      <w:pPr>
        <w:autoSpaceDE w:val="0"/>
        <w:autoSpaceDN w:val="0"/>
        <w:adjustRightInd w:val="0"/>
        <w:spacing w:line="284" w:lineRule="exact"/>
        <w:jc w:val="center"/>
        <w:rPr>
          <w:rFonts w:cs="ＭＳ明朝"/>
          <w:szCs w:val="21"/>
        </w:rPr>
      </w:pPr>
      <w:r w:rsidRPr="00C03CD0">
        <w:rPr>
          <w:rFonts w:cs="ＭＳ明朝"/>
          <w:szCs w:val="21"/>
        </w:rPr>
        <w:t>201</w:t>
      </w:r>
      <w:r w:rsidR="001A0530" w:rsidRPr="00C03CD0">
        <w:rPr>
          <w:rFonts w:cs="ＭＳ明朝" w:hint="eastAsia"/>
          <w:szCs w:val="21"/>
        </w:rPr>
        <w:t>7</w:t>
      </w:r>
      <w:r w:rsidR="001E6C39" w:rsidRPr="00C03CD0">
        <w:rPr>
          <w:rFonts w:cs="ＭＳ明朝"/>
          <w:szCs w:val="21"/>
        </w:rPr>
        <w:t>年</w:t>
      </w:r>
      <w:r w:rsidR="001E6C39" w:rsidRPr="00C03CD0">
        <w:rPr>
          <w:rFonts w:hAnsi="ＭＳ 明朝" w:cs="ＭＳ明朝"/>
          <w:szCs w:val="21"/>
        </w:rPr>
        <w:t>旅費補助申請様式</w:t>
      </w:r>
    </w:p>
    <w:p w14:paraId="2FE6695F" w14:textId="77777777" w:rsidR="001E6C39" w:rsidRPr="00C03CD0" w:rsidRDefault="001E6C39" w:rsidP="002D663A">
      <w:pPr>
        <w:spacing w:line="200" w:lineRule="exact"/>
        <w:ind w:firstLine="199"/>
        <w:rPr>
          <w:rFonts w:cs="ＭＳ明朝"/>
          <w:sz w:val="20"/>
          <w:szCs w:val="20"/>
        </w:rPr>
      </w:pPr>
    </w:p>
    <w:p w14:paraId="35653030" w14:textId="77777777" w:rsidR="001E6C39" w:rsidRPr="00C03CD0" w:rsidRDefault="00785D08" w:rsidP="005E7726">
      <w:pPr>
        <w:adjustRightInd w:val="0"/>
        <w:spacing w:line="284" w:lineRule="exact"/>
        <w:ind w:left="284" w:hanging="284"/>
        <w:rPr>
          <w:rFonts w:cs="ＭＳ明朝"/>
          <w:sz w:val="20"/>
          <w:szCs w:val="20"/>
        </w:rPr>
      </w:pPr>
      <w:r w:rsidRPr="00C03CD0">
        <w:rPr>
          <w:rFonts w:eastAsia="HGPｺﾞｼｯｸE" w:hint="eastAsia"/>
          <w:sz w:val="20"/>
          <w:szCs w:val="20"/>
        </w:rPr>
        <w:t>1</w:t>
      </w:r>
      <w:r w:rsidRPr="00C03CD0">
        <w:rPr>
          <w:rFonts w:eastAsia="HGPｺﾞｼｯｸE"/>
          <w:sz w:val="20"/>
          <w:szCs w:val="20"/>
        </w:rPr>
        <w:t>.</w:t>
      </w:r>
      <w:r w:rsidRPr="00C03CD0">
        <w:rPr>
          <w:rFonts w:eastAsia="HGPｺﾞｼｯｸE" w:hint="eastAsia"/>
          <w:sz w:val="20"/>
          <w:szCs w:val="20"/>
        </w:rPr>
        <w:tab/>
      </w:r>
      <w:r w:rsidR="001E6C39" w:rsidRPr="00C03CD0">
        <w:rPr>
          <w:rFonts w:hAnsi="ＭＳ 明朝" w:cs="ＭＳ明朝"/>
          <w:sz w:val="20"/>
          <w:szCs w:val="20"/>
        </w:rPr>
        <w:t>氏名（ふりがな）：</w:t>
      </w:r>
    </w:p>
    <w:p w14:paraId="05F670A4" w14:textId="77777777" w:rsidR="001E6C39" w:rsidRPr="00C03CD0" w:rsidRDefault="00785D08" w:rsidP="005E7726">
      <w:pPr>
        <w:adjustRightInd w:val="0"/>
        <w:spacing w:line="284" w:lineRule="exact"/>
        <w:ind w:left="284" w:hanging="284"/>
        <w:rPr>
          <w:rFonts w:cs="ＭＳ明朝"/>
          <w:sz w:val="20"/>
          <w:szCs w:val="20"/>
        </w:rPr>
      </w:pPr>
      <w:r w:rsidRPr="00C03CD0">
        <w:rPr>
          <w:rFonts w:hAnsi="ＭＳ 明朝" w:cs="ＭＳ明朝" w:hint="eastAsia"/>
          <w:sz w:val="20"/>
          <w:szCs w:val="20"/>
        </w:rPr>
        <w:t>2.</w:t>
      </w:r>
      <w:r w:rsidRPr="00C03CD0">
        <w:rPr>
          <w:rFonts w:hAnsi="ＭＳ 明朝" w:cs="ＭＳ明朝" w:hint="eastAsia"/>
          <w:sz w:val="20"/>
          <w:szCs w:val="20"/>
        </w:rPr>
        <w:tab/>
      </w:r>
      <w:r w:rsidR="001E6C39" w:rsidRPr="00C03CD0">
        <w:rPr>
          <w:rFonts w:hAnsi="ＭＳ 明朝" w:cs="ＭＳ明朝"/>
          <w:sz w:val="20"/>
          <w:szCs w:val="20"/>
        </w:rPr>
        <w:t>現住所：</w:t>
      </w:r>
      <w:r w:rsidR="002A73CA" w:rsidRPr="00C03CD0">
        <w:rPr>
          <w:rFonts w:hAnsi="ＭＳ 明朝" w:cs="ＭＳ明朝" w:hint="eastAsia"/>
          <w:sz w:val="20"/>
          <w:szCs w:val="20"/>
        </w:rPr>
        <w:t xml:space="preserve"> </w:t>
      </w:r>
      <w:r w:rsidR="001E6C39" w:rsidRPr="00C03CD0">
        <w:rPr>
          <w:rFonts w:hAnsi="ＭＳ 明朝" w:cs="ＭＳ明朝"/>
          <w:sz w:val="20"/>
          <w:szCs w:val="20"/>
        </w:rPr>
        <w:t>〒</w:t>
      </w:r>
    </w:p>
    <w:p w14:paraId="5A4BF6D4" w14:textId="77777777" w:rsidR="001E6C39" w:rsidRPr="00C03CD0" w:rsidRDefault="00785D08" w:rsidP="005E7726">
      <w:pPr>
        <w:adjustRightInd w:val="0"/>
        <w:spacing w:line="284" w:lineRule="exact"/>
        <w:ind w:left="284" w:hanging="284"/>
        <w:rPr>
          <w:rFonts w:cs="ＭＳ明朝"/>
          <w:sz w:val="20"/>
          <w:szCs w:val="20"/>
        </w:rPr>
      </w:pPr>
      <w:r w:rsidRPr="00C03CD0">
        <w:rPr>
          <w:rFonts w:hAnsi="ＭＳ 明朝" w:cs="ＭＳ明朝" w:hint="eastAsia"/>
          <w:sz w:val="20"/>
          <w:szCs w:val="20"/>
        </w:rPr>
        <w:t>3.</w:t>
      </w:r>
      <w:r w:rsidRPr="00C03CD0">
        <w:rPr>
          <w:rFonts w:hAnsi="ＭＳ 明朝" w:cs="ＭＳ明朝" w:hint="eastAsia"/>
          <w:sz w:val="20"/>
          <w:szCs w:val="20"/>
        </w:rPr>
        <w:tab/>
      </w:r>
      <w:r w:rsidR="001E6C39" w:rsidRPr="00C03CD0">
        <w:rPr>
          <w:rFonts w:hAnsi="ＭＳ 明朝" w:cs="ＭＳ明朝"/>
          <w:sz w:val="20"/>
          <w:szCs w:val="20"/>
        </w:rPr>
        <w:t>連絡先</w:t>
      </w:r>
      <w:r w:rsidR="001E6C39" w:rsidRPr="00C03CD0">
        <w:rPr>
          <w:rFonts w:cs="ＭＳ明朝"/>
          <w:sz w:val="20"/>
          <w:szCs w:val="20"/>
        </w:rPr>
        <w:t xml:space="preserve"> </w:t>
      </w:r>
      <w:r w:rsidR="001E6C39" w:rsidRPr="00C03CD0">
        <w:rPr>
          <w:rFonts w:hAnsi="ＭＳ 明朝" w:cs="ＭＳ明朝"/>
          <w:sz w:val="20"/>
          <w:szCs w:val="20"/>
        </w:rPr>
        <w:t>電話／</w:t>
      </w:r>
      <w:r w:rsidR="001E6C39" w:rsidRPr="00C03CD0">
        <w:rPr>
          <w:sz w:val="20"/>
          <w:szCs w:val="20"/>
        </w:rPr>
        <w:t>Fax</w:t>
      </w:r>
      <w:r w:rsidR="001E6C39" w:rsidRPr="00C03CD0">
        <w:rPr>
          <w:rFonts w:hAnsi="ＭＳ 明朝"/>
          <w:sz w:val="20"/>
          <w:szCs w:val="20"/>
        </w:rPr>
        <w:t>：</w:t>
      </w:r>
    </w:p>
    <w:p w14:paraId="2F490626" w14:textId="77777777" w:rsidR="001E6C39" w:rsidRPr="00C03CD0" w:rsidRDefault="00785D08" w:rsidP="005E7726">
      <w:pPr>
        <w:adjustRightInd w:val="0"/>
        <w:spacing w:line="284" w:lineRule="exact"/>
        <w:ind w:left="284" w:hanging="284"/>
        <w:rPr>
          <w:sz w:val="20"/>
          <w:szCs w:val="20"/>
        </w:rPr>
      </w:pPr>
      <w:r w:rsidRPr="00C03CD0">
        <w:rPr>
          <w:rFonts w:hAnsi="ＭＳ 明朝" w:hint="eastAsia"/>
          <w:sz w:val="20"/>
          <w:szCs w:val="20"/>
        </w:rPr>
        <w:t>4.</w:t>
      </w:r>
      <w:r w:rsidRPr="00C03CD0">
        <w:rPr>
          <w:rFonts w:hAnsi="ＭＳ 明朝" w:hint="eastAsia"/>
          <w:sz w:val="20"/>
          <w:szCs w:val="20"/>
        </w:rPr>
        <w:tab/>
      </w:r>
      <w:r w:rsidR="001E6C39" w:rsidRPr="00C03CD0">
        <w:rPr>
          <w:sz w:val="20"/>
          <w:szCs w:val="20"/>
        </w:rPr>
        <w:t>e-mail</w:t>
      </w:r>
      <w:r w:rsidR="001E6C39" w:rsidRPr="00C03CD0">
        <w:rPr>
          <w:rFonts w:hAnsi="ＭＳ 明朝"/>
          <w:sz w:val="20"/>
          <w:szCs w:val="20"/>
        </w:rPr>
        <w:t>アドレス：</w:t>
      </w:r>
    </w:p>
    <w:p w14:paraId="1F7D9F32" w14:textId="40D0E610" w:rsidR="001E6C39" w:rsidRPr="00C03CD0" w:rsidRDefault="00785D08" w:rsidP="005E7726">
      <w:pPr>
        <w:adjustRightInd w:val="0"/>
        <w:spacing w:line="284" w:lineRule="exact"/>
        <w:ind w:left="284" w:hanging="284"/>
        <w:rPr>
          <w:sz w:val="20"/>
          <w:szCs w:val="20"/>
        </w:rPr>
      </w:pPr>
      <w:r w:rsidRPr="00C03CD0">
        <w:rPr>
          <w:rFonts w:hAnsi="ＭＳ 明朝" w:hint="eastAsia"/>
          <w:sz w:val="20"/>
          <w:szCs w:val="20"/>
        </w:rPr>
        <w:t>5.</w:t>
      </w:r>
      <w:r w:rsidRPr="00C03CD0">
        <w:rPr>
          <w:rFonts w:hAnsi="ＭＳ 明朝" w:hint="eastAsia"/>
          <w:sz w:val="20"/>
          <w:szCs w:val="20"/>
        </w:rPr>
        <w:tab/>
      </w:r>
      <w:r w:rsidR="003E273D" w:rsidRPr="00C03CD0">
        <w:rPr>
          <w:rFonts w:hAnsi="ＭＳ 明朝" w:cs="ＭＳ明朝"/>
          <w:sz w:val="20"/>
          <w:szCs w:val="20"/>
        </w:rPr>
        <w:t>所属・身分（～大学院博士課程、～大学非常勤講師</w:t>
      </w:r>
      <w:r w:rsidR="003E273D" w:rsidRPr="00C03CD0">
        <w:rPr>
          <w:rFonts w:hAnsi="ＭＳ 明朝" w:cs="ＭＳ明朝" w:hint="eastAsia"/>
          <w:sz w:val="20"/>
          <w:szCs w:val="20"/>
        </w:rPr>
        <w:t>等</w:t>
      </w:r>
      <w:r w:rsidR="001E6C39" w:rsidRPr="00C03CD0">
        <w:rPr>
          <w:rFonts w:hAnsi="ＭＳ 明朝" w:cs="ＭＳ明朝"/>
          <w:sz w:val="20"/>
          <w:szCs w:val="20"/>
        </w:rPr>
        <w:t>）：</w:t>
      </w:r>
    </w:p>
    <w:p w14:paraId="31510E44" w14:textId="77777777" w:rsidR="001E6C39" w:rsidRPr="00C03CD0" w:rsidRDefault="00785D08" w:rsidP="005E7726">
      <w:pPr>
        <w:spacing w:line="284" w:lineRule="exact"/>
        <w:ind w:left="284" w:hanging="284"/>
        <w:rPr>
          <w:rFonts w:cs="ＭＳ明朝"/>
          <w:sz w:val="20"/>
          <w:szCs w:val="20"/>
        </w:rPr>
      </w:pPr>
      <w:r w:rsidRPr="00C03CD0">
        <w:rPr>
          <w:rFonts w:hAnsi="ＭＳ 明朝" w:cs="ＭＳ明朝" w:hint="eastAsia"/>
          <w:sz w:val="20"/>
          <w:szCs w:val="20"/>
        </w:rPr>
        <w:t>6.</w:t>
      </w:r>
      <w:r w:rsidRPr="00C03CD0">
        <w:rPr>
          <w:rFonts w:hAnsi="ＭＳ 明朝" w:cs="ＭＳ明朝" w:hint="eastAsia"/>
          <w:sz w:val="20"/>
          <w:szCs w:val="20"/>
        </w:rPr>
        <w:tab/>
      </w:r>
      <w:r w:rsidR="001E6C39" w:rsidRPr="00C03CD0">
        <w:rPr>
          <w:rFonts w:hAnsi="ＭＳ 明朝"/>
          <w:sz w:val="20"/>
          <w:szCs w:val="20"/>
        </w:rPr>
        <w:t>住所から開催地までの交通ルートと手段（～駅</w:t>
      </w:r>
      <w:r w:rsidR="001E6C39" w:rsidRPr="00C03CD0">
        <w:rPr>
          <w:sz w:val="20"/>
          <w:szCs w:val="20"/>
        </w:rPr>
        <w:t>→</w:t>
      </w:r>
      <w:r w:rsidR="001E6C39" w:rsidRPr="00C03CD0">
        <w:rPr>
          <w:rFonts w:hAnsi="ＭＳ 明朝"/>
          <w:sz w:val="20"/>
          <w:szCs w:val="20"/>
        </w:rPr>
        <w:t>（</w:t>
      </w:r>
      <w:r w:rsidR="001E6C39" w:rsidRPr="00C03CD0">
        <w:rPr>
          <w:sz w:val="20"/>
          <w:szCs w:val="20"/>
        </w:rPr>
        <w:t>JR</w:t>
      </w:r>
      <w:r w:rsidR="001E6C39" w:rsidRPr="00C03CD0">
        <w:rPr>
          <w:rFonts w:hAnsi="ＭＳ 明朝"/>
          <w:sz w:val="20"/>
          <w:szCs w:val="20"/>
        </w:rPr>
        <w:t>）</w:t>
      </w:r>
      <w:r w:rsidR="001E6C39" w:rsidRPr="00C03CD0">
        <w:rPr>
          <w:sz w:val="20"/>
          <w:szCs w:val="20"/>
        </w:rPr>
        <w:t>→</w:t>
      </w:r>
      <w:r w:rsidR="001E6C39" w:rsidRPr="00C03CD0">
        <w:rPr>
          <w:rFonts w:hAnsi="ＭＳ 明朝"/>
          <w:sz w:val="20"/>
          <w:szCs w:val="20"/>
        </w:rPr>
        <w:t>～駅、～空港</w:t>
      </w:r>
      <w:r w:rsidR="001E6C39" w:rsidRPr="00C03CD0">
        <w:rPr>
          <w:sz w:val="20"/>
          <w:szCs w:val="20"/>
        </w:rPr>
        <w:t>→(</w:t>
      </w:r>
      <w:r w:rsidR="001E6C39" w:rsidRPr="00C03CD0">
        <w:rPr>
          <w:rFonts w:hAnsi="ＭＳ 明朝"/>
          <w:sz w:val="20"/>
          <w:szCs w:val="20"/>
        </w:rPr>
        <w:t>航空機</w:t>
      </w:r>
      <w:r w:rsidR="001E6C39" w:rsidRPr="00C03CD0">
        <w:rPr>
          <w:sz w:val="20"/>
          <w:szCs w:val="20"/>
        </w:rPr>
        <w:t>)→</w:t>
      </w:r>
      <w:r w:rsidR="001E6C39" w:rsidRPr="00C03CD0">
        <w:rPr>
          <w:rFonts w:hAnsi="ＭＳ 明朝"/>
          <w:sz w:val="20"/>
          <w:szCs w:val="20"/>
        </w:rPr>
        <w:t>～空港など）：</w:t>
      </w:r>
    </w:p>
    <w:p w14:paraId="0D9D1D06" w14:textId="19236225" w:rsidR="001E6C39" w:rsidRPr="00C03CD0" w:rsidRDefault="00785D08" w:rsidP="005E7726">
      <w:pPr>
        <w:spacing w:line="284" w:lineRule="exact"/>
        <w:ind w:left="284" w:hanging="284"/>
        <w:rPr>
          <w:rFonts w:cs="ＭＳ明朝"/>
          <w:sz w:val="20"/>
          <w:szCs w:val="20"/>
        </w:rPr>
      </w:pPr>
      <w:r w:rsidRPr="00C03CD0">
        <w:rPr>
          <w:rFonts w:hAnsi="ＭＳ 明朝" w:cs="ＭＳ明朝" w:hint="eastAsia"/>
          <w:sz w:val="20"/>
          <w:szCs w:val="20"/>
        </w:rPr>
        <w:t>7.</w:t>
      </w:r>
      <w:r w:rsidRPr="00C03CD0">
        <w:rPr>
          <w:rFonts w:hAnsi="ＭＳ 明朝" w:cs="ＭＳ明朝" w:hint="eastAsia"/>
          <w:sz w:val="20"/>
          <w:szCs w:val="20"/>
        </w:rPr>
        <w:tab/>
      </w:r>
      <w:r w:rsidR="001E6C39" w:rsidRPr="00C03CD0">
        <w:rPr>
          <w:rFonts w:hAnsi="ＭＳ 明朝" w:cs="ＭＳ明朝"/>
          <w:sz w:val="20"/>
          <w:szCs w:val="20"/>
        </w:rPr>
        <w:t>銀行口座：</w:t>
      </w:r>
      <w:r w:rsidR="002A73CA" w:rsidRPr="00C03CD0">
        <w:rPr>
          <w:rFonts w:hAnsi="ＭＳ 明朝" w:cs="ＭＳ明朝" w:hint="eastAsia"/>
          <w:sz w:val="20"/>
          <w:szCs w:val="20"/>
        </w:rPr>
        <w:t xml:space="preserve"> </w:t>
      </w:r>
      <w:r w:rsidR="001E6C39" w:rsidRPr="00C03CD0">
        <w:rPr>
          <w:rFonts w:hAnsi="ＭＳ 明朝" w:cs="ＭＳ明朝"/>
          <w:sz w:val="20"/>
          <w:szCs w:val="20"/>
        </w:rPr>
        <w:t>銀行名、支店名、口座名</w:t>
      </w:r>
      <w:r w:rsidR="002A73CA" w:rsidRPr="00C03CD0">
        <w:rPr>
          <w:rFonts w:hAnsi="ＭＳ 明朝" w:cs="ＭＳ明朝" w:hint="eastAsia"/>
          <w:sz w:val="20"/>
          <w:szCs w:val="20"/>
        </w:rPr>
        <w:t>（</w:t>
      </w:r>
      <w:r w:rsidR="001E6C39" w:rsidRPr="00C03CD0">
        <w:rPr>
          <w:rFonts w:hAnsi="ＭＳ 明朝" w:cs="ＭＳ明朝"/>
          <w:sz w:val="20"/>
          <w:szCs w:val="20"/>
        </w:rPr>
        <w:t>「普通」</w:t>
      </w:r>
      <w:r w:rsidR="00A162B0" w:rsidRPr="00C03CD0">
        <w:rPr>
          <w:rFonts w:hAnsi="ＭＳ 明朝" w:cs="ＭＳ明朝" w:hint="eastAsia"/>
          <w:sz w:val="20"/>
          <w:szCs w:val="20"/>
        </w:rPr>
        <w:t>等</w:t>
      </w:r>
      <w:r w:rsidR="002A73CA" w:rsidRPr="00C03CD0">
        <w:rPr>
          <w:rFonts w:hAnsi="ＭＳ 明朝" w:cs="ＭＳ明朝" w:hint="eastAsia"/>
          <w:sz w:val="20"/>
          <w:szCs w:val="20"/>
        </w:rPr>
        <w:t>）</w:t>
      </w:r>
      <w:r w:rsidR="001E6C39" w:rsidRPr="00C03CD0">
        <w:rPr>
          <w:rFonts w:hAnsi="ＭＳ 明朝" w:cs="ＭＳ明朝"/>
          <w:sz w:val="20"/>
          <w:szCs w:val="20"/>
        </w:rPr>
        <w:t>、口座番号、名義人</w:t>
      </w:r>
    </w:p>
    <w:p w14:paraId="5F6F2C3F" w14:textId="77777777" w:rsidR="001E6C39" w:rsidRPr="00C03CD0" w:rsidRDefault="00785D08" w:rsidP="005E7726">
      <w:pPr>
        <w:spacing w:line="284" w:lineRule="exact"/>
        <w:ind w:left="284" w:hanging="284"/>
        <w:rPr>
          <w:rFonts w:cs="ＭＳ明朝"/>
          <w:sz w:val="20"/>
          <w:szCs w:val="20"/>
          <w:lang w:val="ru-RU"/>
        </w:rPr>
      </w:pPr>
      <w:r w:rsidRPr="00C03CD0">
        <w:rPr>
          <w:rFonts w:hAnsi="ＭＳ 明朝" w:cs="ＭＳ明朝" w:hint="eastAsia"/>
          <w:sz w:val="20"/>
          <w:szCs w:val="20"/>
          <w:lang w:val="ru-RU"/>
        </w:rPr>
        <w:t>8.</w:t>
      </w:r>
      <w:r w:rsidRPr="00C03CD0">
        <w:rPr>
          <w:rFonts w:hAnsi="ＭＳ 明朝" w:cs="ＭＳ明朝" w:hint="eastAsia"/>
          <w:sz w:val="20"/>
          <w:szCs w:val="20"/>
          <w:lang w:val="ru-RU"/>
        </w:rPr>
        <w:tab/>
      </w:r>
      <w:r w:rsidR="001E6C39" w:rsidRPr="00C03CD0">
        <w:rPr>
          <w:rFonts w:hAnsi="ＭＳ 明朝" w:cs="ＭＳ明朝"/>
          <w:sz w:val="20"/>
          <w:szCs w:val="20"/>
        </w:rPr>
        <w:t>申請年月日</w:t>
      </w:r>
      <w:r w:rsidR="001E6C39" w:rsidRPr="00C03CD0">
        <w:rPr>
          <w:rFonts w:hAnsi="ＭＳ 明朝" w:cs="ＭＳ明朝"/>
          <w:sz w:val="20"/>
          <w:szCs w:val="20"/>
          <w:lang w:val="ru-RU"/>
        </w:rPr>
        <w:t>：</w:t>
      </w:r>
    </w:p>
    <w:p w14:paraId="47014826" w14:textId="77777777" w:rsidR="001E6C39" w:rsidRPr="00C03CD0" w:rsidRDefault="001E6C39" w:rsidP="005E7726">
      <w:pPr>
        <w:spacing w:line="200" w:lineRule="exact"/>
        <w:ind w:firstLine="199"/>
        <w:rPr>
          <w:rFonts w:cs="ＭＳ明朝"/>
          <w:sz w:val="20"/>
          <w:szCs w:val="20"/>
          <w:lang w:val="ru-RU"/>
        </w:rPr>
      </w:pPr>
    </w:p>
    <w:p w14:paraId="1739BCCA" w14:textId="772F819C" w:rsidR="00F80856" w:rsidRPr="00C03CD0" w:rsidRDefault="00F80856">
      <w:pPr>
        <w:widowControl/>
        <w:jc w:val="left"/>
        <w:rPr>
          <w:rFonts w:cs="ＭＳ明朝"/>
          <w:sz w:val="20"/>
          <w:szCs w:val="20"/>
          <w:lang w:val="ru-RU"/>
        </w:rPr>
      </w:pPr>
      <w:r w:rsidRPr="00C03CD0">
        <w:rPr>
          <w:rFonts w:cs="ＭＳ明朝"/>
          <w:sz w:val="20"/>
          <w:szCs w:val="20"/>
          <w:lang w:val="ru-RU"/>
        </w:rPr>
        <w:br w:type="page"/>
      </w:r>
    </w:p>
    <w:p w14:paraId="748C290B" w14:textId="77777777" w:rsidR="007E6828" w:rsidRPr="00C03CD0" w:rsidRDefault="007E6828" w:rsidP="00F80856">
      <w:pPr>
        <w:spacing w:line="284" w:lineRule="exact"/>
        <w:jc w:val="left"/>
        <w:rPr>
          <w:rFonts w:cs="ＭＳ明朝"/>
          <w:sz w:val="20"/>
          <w:szCs w:val="20"/>
          <w:lang w:val="ru-RU"/>
        </w:rPr>
      </w:pPr>
    </w:p>
    <w:p w14:paraId="65716962" w14:textId="77777777" w:rsidR="00F80856" w:rsidRPr="00C03CD0" w:rsidRDefault="00F80856" w:rsidP="00F80856">
      <w:pPr>
        <w:pStyle w:val="a3"/>
        <w:tabs>
          <w:tab w:val="center" w:pos="4365"/>
        </w:tabs>
        <w:spacing w:line="260" w:lineRule="exact"/>
        <w:ind w:firstLine="211"/>
        <w:jc w:val="left"/>
        <w:rPr>
          <w:bCs/>
          <w:sz w:val="21"/>
          <w:lang w:val="ru-RU"/>
        </w:rPr>
      </w:pPr>
      <w:r w:rsidRPr="00C03CD0">
        <w:rPr>
          <w:bCs/>
          <w:sz w:val="21"/>
          <w:lang w:val="ru-RU"/>
        </w:rPr>
        <w:tab/>
        <w:t>Основные положения</w:t>
      </w:r>
      <w:r w:rsidRPr="00C03CD0">
        <w:rPr>
          <w:rFonts w:hint="eastAsia"/>
          <w:bCs/>
          <w:sz w:val="21"/>
          <w:lang w:val="ru-RU"/>
        </w:rPr>
        <w:t xml:space="preserve"> </w:t>
      </w:r>
      <w:r w:rsidRPr="00C03CD0">
        <w:rPr>
          <w:bCs/>
          <w:sz w:val="21"/>
          <w:lang w:val="ru-RU"/>
        </w:rPr>
        <w:t>по приему заявок и резюме докладов</w:t>
      </w:r>
    </w:p>
    <w:p w14:paraId="4AE4CD76" w14:textId="77777777" w:rsidR="00F80856" w:rsidRPr="00C03CD0" w:rsidRDefault="00F80856" w:rsidP="00F80856">
      <w:pPr>
        <w:pStyle w:val="a3"/>
        <w:spacing w:line="260" w:lineRule="exact"/>
        <w:ind w:firstLineChars="0" w:firstLine="0"/>
        <w:rPr>
          <w:b w:val="0"/>
          <w:bCs/>
          <w:sz w:val="21"/>
          <w:lang w:val="ru-RU"/>
        </w:rPr>
      </w:pPr>
    </w:p>
    <w:p w14:paraId="46AB012E" w14:textId="508E3A7C" w:rsidR="00F80856" w:rsidRPr="00C03CD0" w:rsidRDefault="004362DA" w:rsidP="00F80856">
      <w:pPr>
        <w:pStyle w:val="a3"/>
        <w:wordWrap w:val="0"/>
        <w:spacing w:line="260" w:lineRule="exact"/>
        <w:ind w:firstLineChars="0" w:firstLine="0"/>
        <w:jc w:val="right"/>
        <w:rPr>
          <w:b w:val="0"/>
          <w:bCs/>
          <w:szCs w:val="20"/>
          <w:lang w:val="ru-RU"/>
        </w:rPr>
      </w:pPr>
      <w:r w:rsidRPr="00C03CD0">
        <w:rPr>
          <w:b w:val="0"/>
          <w:bCs/>
          <w:szCs w:val="20"/>
          <w:lang w:val="ru-RU"/>
        </w:rPr>
        <w:t>Тадаси Накамура</w:t>
      </w:r>
      <w:r w:rsidR="00F80856" w:rsidRPr="00C03CD0">
        <w:rPr>
          <w:b w:val="0"/>
          <w:bCs/>
          <w:szCs w:val="20"/>
          <w:lang w:val="ru-RU"/>
        </w:rPr>
        <w:t>:</w:t>
      </w:r>
    </w:p>
    <w:p w14:paraId="29592F55" w14:textId="77777777" w:rsidR="00F80856" w:rsidRPr="00C03CD0" w:rsidRDefault="00F80856" w:rsidP="00F80856">
      <w:pPr>
        <w:pStyle w:val="a3"/>
        <w:spacing w:line="260" w:lineRule="exact"/>
        <w:ind w:firstLineChars="0" w:firstLine="0"/>
        <w:jc w:val="right"/>
        <w:rPr>
          <w:b w:val="0"/>
          <w:szCs w:val="20"/>
        </w:rPr>
      </w:pPr>
      <w:r w:rsidRPr="00C03CD0">
        <w:rPr>
          <w:b w:val="0"/>
          <w:bCs/>
          <w:szCs w:val="20"/>
          <w:lang w:val="ru-RU"/>
        </w:rPr>
        <w:t xml:space="preserve">председатель </w:t>
      </w:r>
      <w:r w:rsidRPr="00C03CD0">
        <w:rPr>
          <w:b w:val="0"/>
          <w:szCs w:val="20"/>
          <w:lang w:val="ru-RU"/>
        </w:rPr>
        <w:t>Организационного комитета по проведению Пленумов</w:t>
      </w:r>
    </w:p>
    <w:p w14:paraId="675BB1AC" w14:textId="77777777" w:rsidR="004362DA" w:rsidRPr="00C03CD0" w:rsidRDefault="00F80856" w:rsidP="004362DA">
      <w:pPr>
        <w:spacing w:line="284" w:lineRule="exact"/>
        <w:jc w:val="right"/>
        <w:rPr>
          <w:sz w:val="20"/>
          <w:szCs w:val="20"/>
        </w:rPr>
      </w:pPr>
      <w:r w:rsidRPr="00C03CD0">
        <w:rPr>
          <w:rFonts w:ascii="Times New Roman" w:hAnsi="Times New Roman"/>
          <w:sz w:val="20"/>
          <w:szCs w:val="20"/>
        </w:rPr>
        <w:t>（</w:t>
      </w:r>
      <w:r w:rsidR="004362DA" w:rsidRPr="00C03CD0">
        <w:rPr>
          <w:rFonts w:hint="eastAsia"/>
          <w:sz w:val="20"/>
          <w:szCs w:val="20"/>
        </w:rPr>
        <w:t>Tadashi Nakamura</w:t>
      </w:r>
      <w:r w:rsidR="004362DA" w:rsidRPr="00C03CD0">
        <w:rPr>
          <w:sz w:val="20"/>
          <w:szCs w:val="20"/>
        </w:rPr>
        <w:t xml:space="preserve">: </w:t>
      </w:r>
      <w:r w:rsidR="004362DA" w:rsidRPr="00C03CD0">
        <w:rPr>
          <w:rFonts w:hint="eastAsia"/>
          <w:sz w:val="20"/>
          <w:szCs w:val="20"/>
        </w:rPr>
        <w:t>Graduate School</w:t>
      </w:r>
      <w:r w:rsidR="004362DA" w:rsidRPr="00C03CD0">
        <w:rPr>
          <w:sz w:val="20"/>
          <w:szCs w:val="20"/>
        </w:rPr>
        <w:t xml:space="preserve"> of Letters, </w:t>
      </w:r>
      <w:r w:rsidR="004362DA" w:rsidRPr="00C03CD0">
        <w:rPr>
          <w:rFonts w:hint="eastAsia"/>
          <w:sz w:val="20"/>
          <w:szCs w:val="20"/>
        </w:rPr>
        <w:t>Kyoto</w:t>
      </w:r>
      <w:r w:rsidR="004362DA" w:rsidRPr="00C03CD0">
        <w:rPr>
          <w:sz w:val="20"/>
          <w:szCs w:val="20"/>
        </w:rPr>
        <w:t xml:space="preserve"> University</w:t>
      </w:r>
    </w:p>
    <w:p w14:paraId="1DF27AB8" w14:textId="21F7F77C" w:rsidR="00F80856" w:rsidRPr="00C03CD0" w:rsidRDefault="004362DA" w:rsidP="004362DA">
      <w:pPr>
        <w:spacing w:line="260" w:lineRule="exact"/>
        <w:jc w:val="right"/>
        <w:rPr>
          <w:rFonts w:ascii="Times New Roman" w:hAnsi="Times New Roman"/>
          <w:sz w:val="20"/>
          <w:szCs w:val="20"/>
        </w:rPr>
      </w:pPr>
      <w:r w:rsidRPr="00C03CD0">
        <w:rPr>
          <w:rFonts w:hint="eastAsia"/>
          <w:sz w:val="20"/>
          <w:szCs w:val="20"/>
        </w:rPr>
        <w:t>Yoshida</w:t>
      </w:r>
      <w:r w:rsidRPr="00C03CD0">
        <w:rPr>
          <w:sz w:val="20"/>
          <w:szCs w:val="20"/>
        </w:rPr>
        <w:t>-</w:t>
      </w:r>
      <w:proofErr w:type="spellStart"/>
      <w:r w:rsidRPr="00C03CD0">
        <w:rPr>
          <w:rFonts w:hint="eastAsia"/>
          <w:sz w:val="20"/>
          <w:szCs w:val="20"/>
        </w:rPr>
        <w:t>honmachi</w:t>
      </w:r>
      <w:proofErr w:type="spellEnd"/>
      <w:r w:rsidR="003E314D" w:rsidRPr="00C03CD0">
        <w:rPr>
          <w:sz w:val="20"/>
          <w:szCs w:val="20"/>
        </w:rPr>
        <w:t>,</w:t>
      </w:r>
      <w:r w:rsidRPr="00C03CD0">
        <w:rPr>
          <w:rFonts w:hint="eastAsia"/>
          <w:sz w:val="20"/>
          <w:szCs w:val="20"/>
        </w:rPr>
        <w:t xml:space="preserve"> Sakyo-</w:t>
      </w:r>
      <w:proofErr w:type="spellStart"/>
      <w:r w:rsidRPr="00C03CD0">
        <w:rPr>
          <w:rFonts w:hint="eastAsia"/>
          <w:sz w:val="20"/>
          <w:szCs w:val="20"/>
        </w:rPr>
        <w:t>ku</w:t>
      </w:r>
      <w:proofErr w:type="spellEnd"/>
      <w:r w:rsidRPr="00C03CD0">
        <w:rPr>
          <w:rFonts w:hint="eastAsia"/>
          <w:sz w:val="20"/>
          <w:szCs w:val="20"/>
        </w:rPr>
        <w:t>, Kyoto</w:t>
      </w:r>
      <w:r w:rsidRPr="00C03CD0">
        <w:rPr>
          <w:sz w:val="20"/>
          <w:szCs w:val="20"/>
        </w:rPr>
        <w:t>-</w:t>
      </w:r>
      <w:proofErr w:type="spellStart"/>
      <w:r w:rsidRPr="00C03CD0">
        <w:rPr>
          <w:sz w:val="20"/>
          <w:szCs w:val="20"/>
        </w:rPr>
        <w:t>shi</w:t>
      </w:r>
      <w:proofErr w:type="spellEnd"/>
      <w:r w:rsidRPr="00C03CD0">
        <w:rPr>
          <w:sz w:val="20"/>
          <w:szCs w:val="20"/>
        </w:rPr>
        <w:t xml:space="preserve"> </w:t>
      </w:r>
      <w:r w:rsidRPr="00C03CD0">
        <w:rPr>
          <w:rFonts w:hint="eastAsia"/>
          <w:sz w:val="20"/>
          <w:szCs w:val="20"/>
        </w:rPr>
        <w:t>606-8501</w:t>
      </w:r>
      <w:r w:rsidR="00F80856" w:rsidRPr="00C03CD0">
        <w:rPr>
          <w:rFonts w:ascii="Times New Roman" w:hAnsi="Times New Roman"/>
          <w:sz w:val="20"/>
          <w:szCs w:val="20"/>
        </w:rPr>
        <w:t>)</w:t>
      </w:r>
    </w:p>
    <w:p w14:paraId="7A5AA2E2" w14:textId="77777777" w:rsidR="00F80856" w:rsidRPr="00C03CD0" w:rsidRDefault="00F80856" w:rsidP="00F80856">
      <w:pPr>
        <w:spacing w:line="260" w:lineRule="exact"/>
        <w:jc w:val="right"/>
        <w:rPr>
          <w:rFonts w:ascii="Times New Roman" w:hAnsi="Times New Roman"/>
          <w:szCs w:val="21"/>
        </w:rPr>
      </w:pPr>
      <w:r w:rsidRPr="00C03CD0">
        <w:rPr>
          <w:rFonts w:ascii="Times New Roman" w:hAnsi="Times New Roman"/>
          <w:szCs w:val="21"/>
          <w:lang w:val="de-DE"/>
        </w:rPr>
        <w:t>E-mail: conf@yaar.jpn.org</w:t>
      </w:r>
    </w:p>
    <w:p w14:paraId="0227A13B" w14:textId="77777777" w:rsidR="00F80856" w:rsidRPr="00C03CD0" w:rsidRDefault="00F80856" w:rsidP="00F80856">
      <w:pPr>
        <w:spacing w:line="260" w:lineRule="exact"/>
        <w:jc w:val="right"/>
        <w:rPr>
          <w:rFonts w:ascii="Times New Roman" w:hAnsi="Times New Roman"/>
          <w:szCs w:val="21"/>
        </w:rPr>
      </w:pPr>
    </w:p>
    <w:p w14:paraId="456101EA" w14:textId="442BFCA8" w:rsidR="00F80856" w:rsidRPr="00C03CD0" w:rsidRDefault="00F80856" w:rsidP="00F80856">
      <w:pPr>
        <w:tabs>
          <w:tab w:val="left" w:pos="480"/>
        </w:tabs>
        <w:spacing w:line="260" w:lineRule="exact"/>
        <w:ind w:firstLine="220"/>
        <w:contextualSpacing/>
        <w:rPr>
          <w:rFonts w:ascii="Times New Roman" w:hAnsi="Times New Roman"/>
          <w:szCs w:val="21"/>
          <w:lang w:val="ru-RU"/>
        </w:rPr>
      </w:pPr>
      <w:r w:rsidRPr="00C03CD0">
        <w:rPr>
          <w:rFonts w:ascii="Times New Roman" w:hAnsi="Times New Roman"/>
          <w:szCs w:val="21"/>
          <w:lang w:val="ru-RU"/>
        </w:rPr>
        <w:t>6</w:t>
      </w:r>
      <w:r w:rsidR="004362DA" w:rsidRPr="00C03CD0">
        <w:rPr>
          <w:rFonts w:ascii="Times New Roman" w:hAnsi="Times New Roman"/>
          <w:szCs w:val="21"/>
          <w:lang w:val="ru-RU"/>
        </w:rPr>
        <w:t>7</w:t>
      </w:r>
      <w:r w:rsidRPr="00C03CD0">
        <w:rPr>
          <w:rFonts w:ascii="Times New Roman" w:hAnsi="Times New Roman"/>
          <w:szCs w:val="21"/>
          <w:lang w:val="ru-RU"/>
        </w:rPr>
        <w:t>-я ежегодная конференция</w:t>
      </w:r>
      <w:r w:rsidRPr="00C03CD0">
        <w:rPr>
          <w:rFonts w:ascii="Times New Roman" w:hAnsi="Times New Roman" w:hint="eastAsia"/>
          <w:szCs w:val="21"/>
          <w:lang w:val="ru-RU"/>
        </w:rPr>
        <w:t xml:space="preserve"> </w:t>
      </w:r>
      <w:r w:rsidRPr="00C03CD0">
        <w:rPr>
          <w:rFonts w:ascii="Times New Roman" w:hAnsi="Times New Roman"/>
          <w:szCs w:val="21"/>
          <w:lang w:val="ru-RU"/>
        </w:rPr>
        <w:t>Японской ассоциации русистов</w:t>
      </w:r>
      <w:r w:rsidRPr="00C03CD0">
        <w:rPr>
          <w:rFonts w:hint="eastAsia"/>
          <w:szCs w:val="21"/>
          <w:lang w:val="ru-RU"/>
        </w:rPr>
        <w:t xml:space="preserve"> </w:t>
      </w:r>
      <w:r w:rsidRPr="00C03CD0">
        <w:rPr>
          <w:rFonts w:ascii="Times New Roman" w:hAnsi="Times New Roman"/>
          <w:szCs w:val="21"/>
          <w:lang w:val="ru-RU"/>
        </w:rPr>
        <w:t xml:space="preserve">проходит </w:t>
      </w:r>
      <w:r w:rsidR="004362DA" w:rsidRPr="00C03CD0">
        <w:rPr>
          <w:rFonts w:ascii="Times New Roman" w:hAnsi="Times New Roman" w:hint="eastAsia"/>
          <w:szCs w:val="21"/>
          <w:lang w:val="ru-RU"/>
        </w:rPr>
        <w:t>14-15</w:t>
      </w:r>
      <w:r w:rsidRPr="00C03CD0">
        <w:rPr>
          <w:rFonts w:ascii="Times New Roman" w:hAnsi="Times New Roman"/>
          <w:szCs w:val="21"/>
          <w:lang w:val="ru-RU"/>
        </w:rPr>
        <w:t xml:space="preserve"> октября 201</w:t>
      </w:r>
      <w:r w:rsidR="004362DA" w:rsidRPr="00C03CD0">
        <w:rPr>
          <w:rFonts w:ascii="Times New Roman" w:hAnsi="Times New Roman" w:hint="eastAsia"/>
          <w:szCs w:val="21"/>
          <w:lang w:val="ru-RU"/>
        </w:rPr>
        <w:t>7</w:t>
      </w:r>
      <w:r w:rsidRPr="00C03CD0">
        <w:rPr>
          <w:rFonts w:ascii="Times New Roman" w:hAnsi="Times New Roman"/>
          <w:szCs w:val="21"/>
          <w:lang w:val="ru-RU"/>
        </w:rPr>
        <w:t xml:space="preserve"> года в Университете</w:t>
      </w:r>
      <w:r w:rsidR="004362DA" w:rsidRPr="00C03CD0">
        <w:rPr>
          <w:rFonts w:ascii="Times New Roman" w:hAnsi="Times New Roman"/>
          <w:szCs w:val="21"/>
          <w:lang w:val="ru-RU"/>
        </w:rPr>
        <w:t xml:space="preserve"> </w:t>
      </w:r>
      <w:r w:rsidR="00F3354B" w:rsidRPr="00C03CD0">
        <w:rPr>
          <w:rFonts w:ascii="Times New Roman" w:hAnsi="Times New Roman"/>
          <w:szCs w:val="21"/>
          <w:lang w:val="ru-RU"/>
        </w:rPr>
        <w:t>Дз</w:t>
      </w:r>
      <w:r w:rsidR="004362DA" w:rsidRPr="00C03CD0">
        <w:rPr>
          <w:rFonts w:ascii="Times New Roman" w:hAnsi="Times New Roman"/>
          <w:szCs w:val="21"/>
          <w:lang w:val="ru-RU"/>
        </w:rPr>
        <w:t>ёти</w:t>
      </w:r>
      <w:r w:rsidRPr="00C03CD0">
        <w:rPr>
          <w:rFonts w:ascii="Times New Roman" w:hAnsi="Times New Roman"/>
          <w:szCs w:val="21"/>
          <w:lang w:val="ru-RU"/>
        </w:rPr>
        <w:t>.</w:t>
      </w:r>
    </w:p>
    <w:p w14:paraId="359351AA" w14:textId="21BEF7F1" w:rsidR="00F80856" w:rsidRPr="00C03CD0" w:rsidRDefault="00F80856" w:rsidP="00F80856">
      <w:pPr>
        <w:tabs>
          <w:tab w:val="left" w:pos="480"/>
        </w:tabs>
        <w:spacing w:line="260" w:lineRule="exact"/>
        <w:ind w:firstLine="220"/>
        <w:contextualSpacing/>
        <w:rPr>
          <w:rFonts w:ascii="Times New Roman" w:hAnsi="Times New Roman"/>
          <w:szCs w:val="21"/>
          <w:lang w:val="ru-RU"/>
        </w:rPr>
      </w:pPr>
      <w:r w:rsidRPr="00C03CD0">
        <w:rPr>
          <w:rFonts w:ascii="Times New Roman" w:hAnsi="Times New Roman"/>
          <w:szCs w:val="21"/>
          <w:lang w:val="ru-RU"/>
        </w:rPr>
        <w:t xml:space="preserve">Лица, желающие выступить с докладом на ежегодной конференции ЯАР, посылают </w:t>
      </w:r>
      <w:r w:rsidRPr="00C03CD0">
        <w:rPr>
          <w:rFonts w:ascii="Times New Roman" w:hAnsi="Times New Roman"/>
          <w:szCs w:val="21"/>
          <w:u w:val="single"/>
          <w:lang w:val="ru-RU"/>
        </w:rPr>
        <w:t>по электронной почте</w:t>
      </w:r>
      <w:r w:rsidR="00F3354B" w:rsidRPr="00C03CD0">
        <w:rPr>
          <w:rFonts w:ascii="Times New Roman" w:hAnsi="Times New Roman"/>
          <w:szCs w:val="21"/>
          <w:lang w:val="ru-RU"/>
        </w:rPr>
        <w:t xml:space="preserve"> его заглавие, основные разве</w:t>
      </w:r>
      <w:r w:rsidRPr="00C03CD0">
        <w:rPr>
          <w:rFonts w:ascii="Times New Roman" w:hAnsi="Times New Roman"/>
          <w:szCs w:val="21"/>
          <w:lang w:val="ru-RU"/>
        </w:rPr>
        <w:t xml:space="preserve">рнутые тезисы (резюме), ФИО и сведения о месте работы или учебы автора на </w:t>
      </w:r>
      <w:r w:rsidRPr="00C03CD0">
        <w:rPr>
          <w:rFonts w:ascii="Times New Roman" w:hAnsi="Times New Roman"/>
          <w:szCs w:val="21"/>
          <w:u w:val="single"/>
          <w:lang w:val="ru-RU"/>
        </w:rPr>
        <w:t xml:space="preserve">указанный выше </w:t>
      </w:r>
      <w:r w:rsidRPr="00C03CD0">
        <w:rPr>
          <w:rFonts w:ascii="Times New Roman" w:hAnsi="Times New Roman"/>
          <w:szCs w:val="21"/>
          <w:u w:val="single"/>
          <w:lang w:val="en-GB"/>
        </w:rPr>
        <w:t>e</w:t>
      </w:r>
      <w:r w:rsidRPr="00C03CD0">
        <w:rPr>
          <w:rFonts w:ascii="Times New Roman" w:hAnsi="Times New Roman"/>
          <w:szCs w:val="21"/>
          <w:u w:val="single"/>
          <w:lang w:val="ru-RU"/>
        </w:rPr>
        <w:t>-</w:t>
      </w:r>
      <w:r w:rsidRPr="00C03CD0">
        <w:rPr>
          <w:rFonts w:ascii="Times New Roman" w:hAnsi="Times New Roman"/>
          <w:szCs w:val="21"/>
          <w:u w:val="single"/>
          <w:lang w:val="en-GB"/>
        </w:rPr>
        <w:t>mail</w:t>
      </w:r>
      <w:r w:rsidRPr="00C03CD0">
        <w:rPr>
          <w:rFonts w:ascii="Times New Roman" w:hAnsi="Times New Roman"/>
          <w:szCs w:val="21"/>
          <w:u w:val="single"/>
          <w:lang w:val="ru-RU"/>
        </w:rPr>
        <w:t xml:space="preserve"> адрес</w:t>
      </w:r>
      <w:r w:rsidRPr="00C03CD0">
        <w:rPr>
          <w:rFonts w:ascii="Times New Roman" w:hAnsi="Times New Roman"/>
          <w:szCs w:val="21"/>
          <w:lang w:val="ru-RU"/>
        </w:rPr>
        <w:t xml:space="preserve"> председателя Организационного комитета по проведению Пленумов с </w:t>
      </w:r>
      <w:r w:rsidRPr="00C03CD0">
        <w:rPr>
          <w:rFonts w:ascii="Times New Roman" w:hAnsi="Times New Roman"/>
          <w:szCs w:val="21"/>
          <w:u w:val="single"/>
          <w:lang w:val="ru-RU"/>
        </w:rPr>
        <w:t xml:space="preserve">обязательным получением до 24:00 30-го июня (т.е. 0:00 </w:t>
      </w:r>
      <w:r w:rsidRPr="00C03CD0">
        <w:rPr>
          <w:rFonts w:ascii="Times New Roman" w:hAnsi="Times New Roman" w:hint="eastAsia"/>
          <w:szCs w:val="21"/>
          <w:u w:val="single"/>
          <w:lang w:val="ru-RU"/>
        </w:rPr>
        <w:t>1</w:t>
      </w:r>
      <w:r w:rsidRPr="00C03CD0">
        <w:rPr>
          <w:rFonts w:ascii="Times New Roman" w:hAnsi="Times New Roman"/>
          <w:szCs w:val="21"/>
          <w:u w:val="single"/>
          <w:lang w:val="ru-RU"/>
        </w:rPr>
        <w:t>-го июля) по японскому времени.</w:t>
      </w:r>
      <w:r w:rsidRPr="00C03CD0">
        <w:rPr>
          <w:rFonts w:ascii="Times New Roman" w:hAnsi="Times New Roman" w:hint="eastAsia"/>
          <w:szCs w:val="21"/>
          <w:lang w:val="ru-RU"/>
        </w:rPr>
        <w:t xml:space="preserve"> </w:t>
      </w:r>
      <w:r w:rsidRPr="00C03CD0">
        <w:rPr>
          <w:rFonts w:ascii="Times New Roman" w:hAnsi="Times New Roman"/>
          <w:lang w:val="ru-RU"/>
        </w:rPr>
        <w:t>Заявки, поступившие после указанного выше срока, не принимаются к рассмотрению.</w:t>
      </w:r>
      <w:r w:rsidRPr="00C03CD0">
        <w:rPr>
          <w:lang w:val="ru-RU"/>
        </w:rPr>
        <w:t xml:space="preserve"> </w:t>
      </w:r>
    </w:p>
    <w:p w14:paraId="6FB0C790" w14:textId="1DA1107A" w:rsidR="00F80856" w:rsidRPr="00C03CD0" w:rsidRDefault="00F80856" w:rsidP="00F80856">
      <w:pPr>
        <w:pStyle w:val="a3"/>
        <w:tabs>
          <w:tab w:val="left" w:pos="480"/>
        </w:tabs>
        <w:spacing w:line="260" w:lineRule="exact"/>
        <w:ind w:firstLine="210"/>
        <w:contextualSpacing/>
        <w:rPr>
          <w:rFonts w:ascii="Times" w:hAnsi="Times"/>
          <w:b w:val="0"/>
          <w:strike/>
          <w:sz w:val="21"/>
          <w:lang w:val="ru-RU" w:eastAsia="ja-JP"/>
        </w:rPr>
      </w:pPr>
      <w:r w:rsidRPr="00C03CD0">
        <w:rPr>
          <w:b w:val="0"/>
          <w:sz w:val="21"/>
          <w:lang w:val="ru-RU"/>
        </w:rPr>
        <w:t>При этом основной текст тезисов, за исключением заглавия, ФИО и сведений о месте работы или учебы автора, должен быть в пределах 1.000 знаков, а</w:t>
      </w:r>
      <w:r w:rsidRPr="00C03CD0">
        <w:rPr>
          <w:b w:val="0"/>
          <w:sz w:val="21"/>
          <w:u w:val="single"/>
          <w:lang w:val="ru-RU"/>
        </w:rPr>
        <w:t xml:space="preserve"> для русского (или английского) языка — в пределах 250 слов</w:t>
      </w:r>
      <w:r w:rsidRPr="00C03CD0">
        <w:rPr>
          <w:b w:val="0"/>
          <w:sz w:val="21"/>
          <w:lang w:val="ru-RU"/>
        </w:rPr>
        <w:t>.</w:t>
      </w:r>
      <w:r w:rsidRPr="00C03CD0">
        <w:rPr>
          <w:rFonts w:hint="eastAsia"/>
          <w:b w:val="0"/>
          <w:sz w:val="21"/>
          <w:lang w:val="ru-RU"/>
        </w:rPr>
        <w:t xml:space="preserve"> </w:t>
      </w:r>
      <w:r w:rsidR="00F3354B" w:rsidRPr="00C03CD0">
        <w:rPr>
          <w:b w:val="0"/>
          <w:sz w:val="21"/>
          <w:lang w:val="ru-RU"/>
        </w:rPr>
        <w:t xml:space="preserve">Просим четко указать </w:t>
      </w:r>
      <w:r w:rsidRPr="00C03CD0">
        <w:rPr>
          <w:b w:val="0"/>
          <w:sz w:val="21"/>
          <w:lang w:val="ru-RU"/>
        </w:rPr>
        <w:t>цели и задачи, а также</w:t>
      </w:r>
      <w:r w:rsidR="00F3354B" w:rsidRPr="00C03CD0">
        <w:rPr>
          <w:b w:val="0"/>
          <w:sz w:val="21"/>
          <w:lang w:val="ru-RU"/>
        </w:rPr>
        <w:t xml:space="preserve"> научную новизну В</w:t>
      </w:r>
      <w:r w:rsidRPr="00C03CD0">
        <w:rPr>
          <w:b w:val="0"/>
          <w:sz w:val="21"/>
          <w:lang w:val="ru-RU"/>
        </w:rPr>
        <w:t>ашего доклада.</w:t>
      </w:r>
      <w:r w:rsidRPr="00C03CD0">
        <w:rPr>
          <w:rFonts w:hint="eastAsia"/>
          <w:b w:val="0"/>
          <w:sz w:val="21"/>
          <w:lang w:val="ru-RU"/>
        </w:rPr>
        <w:t xml:space="preserve"> </w:t>
      </w:r>
      <w:r w:rsidR="00F3354B" w:rsidRPr="00C03CD0">
        <w:rPr>
          <w:b w:val="0"/>
          <w:sz w:val="21"/>
          <w:lang w:val="ru-RU"/>
        </w:rPr>
        <w:t>Желающие выступить могут</w:t>
      </w:r>
      <w:r w:rsidRPr="00C03CD0">
        <w:rPr>
          <w:b w:val="0"/>
          <w:sz w:val="21"/>
          <w:lang w:val="ru-RU"/>
        </w:rPr>
        <w:t xml:space="preserve"> </w:t>
      </w:r>
      <w:r w:rsidR="00F3354B" w:rsidRPr="00C03CD0">
        <w:rPr>
          <w:b w:val="0"/>
          <w:sz w:val="21"/>
          <w:lang w:val="ru-RU"/>
        </w:rPr>
        <w:t>использовать</w:t>
      </w:r>
      <w:r w:rsidR="00FB43CB" w:rsidRPr="00C03CD0">
        <w:rPr>
          <w:b w:val="0"/>
          <w:sz w:val="21"/>
          <w:lang w:val="ru-RU"/>
        </w:rPr>
        <w:t xml:space="preserve"> наш</w:t>
      </w:r>
      <w:r w:rsidR="00625107" w:rsidRPr="00C03CD0">
        <w:rPr>
          <w:b w:val="0"/>
          <w:sz w:val="21"/>
          <w:lang w:val="ru-RU"/>
        </w:rPr>
        <w:t xml:space="preserve"> формат </w:t>
      </w:r>
      <w:r w:rsidRPr="00C03CD0">
        <w:rPr>
          <w:b w:val="0"/>
          <w:sz w:val="21"/>
          <w:lang w:val="ru-RU"/>
        </w:rPr>
        <w:t xml:space="preserve">на сайте ЯАР. </w:t>
      </w:r>
    </w:p>
    <w:p w14:paraId="6BE4D339" w14:textId="79CE529A" w:rsidR="00F80856" w:rsidRPr="00C03CD0" w:rsidRDefault="00625107" w:rsidP="00F80856">
      <w:pPr>
        <w:pStyle w:val="a3"/>
        <w:tabs>
          <w:tab w:val="left" w:pos="480"/>
        </w:tabs>
        <w:spacing w:line="260" w:lineRule="exact"/>
        <w:ind w:firstLine="210"/>
        <w:contextualSpacing/>
        <w:rPr>
          <w:b w:val="0"/>
          <w:sz w:val="21"/>
          <w:lang w:val="ru-RU"/>
        </w:rPr>
      </w:pPr>
      <w:r w:rsidRPr="00C03CD0">
        <w:rPr>
          <w:b w:val="0"/>
          <w:sz w:val="21"/>
          <w:lang w:val="ru-RU"/>
        </w:rPr>
        <w:t>На полученные заявки будут немедленно</w:t>
      </w:r>
      <w:r w:rsidR="00F80856" w:rsidRPr="00C03CD0">
        <w:rPr>
          <w:b w:val="0"/>
          <w:sz w:val="21"/>
          <w:lang w:val="ru-RU"/>
        </w:rPr>
        <w:t xml:space="preserve"> посланы подтверждения. В том случае, если вы не получите подтверждение в течение одной недели, просим обратиться к </w:t>
      </w:r>
      <w:r w:rsidR="00F80856" w:rsidRPr="00C03CD0">
        <w:rPr>
          <w:b w:val="0"/>
          <w:bCs/>
          <w:sz w:val="21"/>
          <w:lang w:val="ru-RU"/>
        </w:rPr>
        <w:t xml:space="preserve">председателю </w:t>
      </w:r>
      <w:r w:rsidR="00F80856" w:rsidRPr="00C03CD0">
        <w:rPr>
          <w:b w:val="0"/>
          <w:sz w:val="21"/>
          <w:lang w:val="ru-RU"/>
        </w:rPr>
        <w:t>Организацион</w:t>
      </w:r>
      <w:r w:rsidRPr="00C03CD0">
        <w:rPr>
          <w:b w:val="0"/>
          <w:sz w:val="21"/>
          <w:lang w:val="ru-RU"/>
        </w:rPr>
        <w:t>ного комитета и</w:t>
      </w:r>
      <w:r w:rsidR="00F80856" w:rsidRPr="00C03CD0">
        <w:rPr>
          <w:b w:val="0"/>
          <w:sz w:val="21"/>
          <w:lang w:val="ru-RU"/>
        </w:rPr>
        <w:t xml:space="preserve"> секретариата ЯАР (</w:t>
      </w:r>
      <w:r w:rsidR="00F80856" w:rsidRPr="00C03CD0">
        <w:rPr>
          <w:b w:val="0"/>
          <w:sz w:val="21"/>
        </w:rPr>
        <w:t>yaar@yaar.jpn.org</w:t>
      </w:r>
      <w:r w:rsidR="00F80856" w:rsidRPr="00C03CD0">
        <w:rPr>
          <w:b w:val="0"/>
          <w:sz w:val="21"/>
          <w:lang w:val="ru-RU"/>
        </w:rPr>
        <w:t>).</w:t>
      </w:r>
    </w:p>
    <w:p w14:paraId="448831E9" w14:textId="5192BCD5" w:rsidR="00F80856" w:rsidRPr="00C03CD0" w:rsidRDefault="00F80856" w:rsidP="00F80856">
      <w:pPr>
        <w:pStyle w:val="a3"/>
        <w:tabs>
          <w:tab w:val="left" w:pos="480"/>
        </w:tabs>
        <w:spacing w:line="260" w:lineRule="exact"/>
        <w:ind w:firstLine="210"/>
        <w:contextualSpacing/>
        <w:rPr>
          <w:b w:val="0"/>
          <w:sz w:val="21"/>
          <w:lang w:val="ru-RU" w:eastAsia="ja-JP"/>
        </w:rPr>
      </w:pPr>
      <w:r w:rsidRPr="00C03CD0">
        <w:rPr>
          <w:b w:val="0"/>
          <w:sz w:val="21"/>
          <w:lang w:val="ru-RU"/>
        </w:rPr>
        <w:t>Тезисы будут напечатаны в сборнике тезисов</w:t>
      </w:r>
      <w:r w:rsidR="00625107" w:rsidRPr="00C03CD0">
        <w:rPr>
          <w:b w:val="0"/>
          <w:sz w:val="21"/>
          <w:lang w:val="ru-RU"/>
        </w:rPr>
        <w:t xml:space="preserve"> без редактирования</w:t>
      </w:r>
      <w:r w:rsidRPr="00C03CD0">
        <w:rPr>
          <w:rFonts w:hint="eastAsia"/>
          <w:b w:val="0"/>
          <w:sz w:val="21"/>
          <w:lang w:val="ru-RU" w:eastAsia="ja-JP"/>
        </w:rPr>
        <w:t>.</w:t>
      </w:r>
      <w:r w:rsidRPr="00C03CD0">
        <w:rPr>
          <w:b w:val="0"/>
          <w:sz w:val="21"/>
          <w:lang w:val="ru-RU"/>
        </w:rPr>
        <w:t xml:space="preserve"> Обратите внимание на то, что после сдачи текстов тезисов</w:t>
      </w:r>
      <w:r w:rsidR="00625107" w:rsidRPr="00C03CD0">
        <w:rPr>
          <w:b w:val="0"/>
          <w:sz w:val="21"/>
          <w:lang w:val="ru-RU"/>
        </w:rPr>
        <w:t xml:space="preserve"> внесение исправлений в тезисы не допускается</w:t>
      </w:r>
      <w:r w:rsidRPr="00C03CD0">
        <w:rPr>
          <w:b w:val="0"/>
          <w:sz w:val="21"/>
          <w:lang w:val="ru-RU"/>
        </w:rPr>
        <w:t xml:space="preserve">. </w:t>
      </w:r>
    </w:p>
    <w:p w14:paraId="37EF8964" w14:textId="77777777" w:rsidR="00F80856" w:rsidRPr="00C03CD0" w:rsidRDefault="00F80856" w:rsidP="00F80856">
      <w:pPr>
        <w:tabs>
          <w:tab w:val="left" w:pos="480"/>
        </w:tabs>
        <w:spacing w:line="260" w:lineRule="exact"/>
        <w:ind w:firstLine="220"/>
        <w:contextualSpacing/>
        <w:rPr>
          <w:rFonts w:ascii="Times New Roman" w:hAnsi="Times New Roman"/>
          <w:szCs w:val="21"/>
          <w:lang w:val="ru-RU"/>
        </w:rPr>
      </w:pPr>
      <w:r w:rsidRPr="00C03CD0">
        <w:rPr>
          <w:rFonts w:ascii="Times New Roman" w:hAnsi="Times New Roman"/>
          <w:szCs w:val="21"/>
          <w:lang w:val="ru-RU"/>
        </w:rPr>
        <w:t>Кроме того, просим принять во внимание следующие моменты:</w:t>
      </w:r>
    </w:p>
    <w:p w14:paraId="7B76A1AF" w14:textId="77777777" w:rsidR="00F80856" w:rsidRPr="00C03CD0" w:rsidRDefault="00F80856" w:rsidP="00F80856">
      <w:pPr>
        <w:tabs>
          <w:tab w:val="left" w:pos="480"/>
        </w:tabs>
        <w:spacing w:line="260" w:lineRule="exact"/>
        <w:ind w:firstLine="227"/>
        <w:contextualSpacing/>
        <w:rPr>
          <w:rFonts w:ascii="Times New Roman" w:hAnsi="Times New Roman"/>
          <w:szCs w:val="21"/>
          <w:lang w:val="ru-RU"/>
        </w:rPr>
      </w:pPr>
      <w:r w:rsidRPr="00C03CD0">
        <w:rPr>
          <w:rFonts w:ascii="Times New Roman" w:hAnsi="Times New Roman" w:hint="eastAsia"/>
          <w:szCs w:val="21"/>
          <w:lang w:val="ru-RU"/>
        </w:rPr>
        <w:t>1.</w:t>
      </w:r>
      <w:r w:rsidRPr="00C03CD0">
        <w:rPr>
          <w:rFonts w:ascii="Times New Roman" w:hAnsi="Times New Roman" w:hint="eastAsia"/>
          <w:szCs w:val="21"/>
          <w:lang w:val="ru-RU"/>
        </w:rPr>
        <w:tab/>
      </w:r>
      <w:r w:rsidRPr="00C03CD0">
        <w:rPr>
          <w:rFonts w:ascii="Times New Roman" w:hAnsi="Times New Roman"/>
          <w:szCs w:val="21"/>
          <w:lang w:val="ru-RU"/>
        </w:rPr>
        <w:t>Вопрос принятия заявок докладов решается на июльском заседании совета ЯАР. О результатах заявители будут немедленно информированы по электронной почте.</w:t>
      </w:r>
    </w:p>
    <w:p w14:paraId="1125A70B" w14:textId="77777777" w:rsidR="00F80856" w:rsidRPr="00C03CD0" w:rsidRDefault="00F80856" w:rsidP="00F80856">
      <w:pPr>
        <w:tabs>
          <w:tab w:val="left" w:pos="480"/>
        </w:tabs>
        <w:spacing w:line="260" w:lineRule="exact"/>
        <w:ind w:firstLine="227"/>
        <w:contextualSpacing/>
        <w:rPr>
          <w:rFonts w:ascii="Times New Roman" w:hAnsi="Times New Roman"/>
          <w:szCs w:val="21"/>
          <w:lang w:val="ru-RU"/>
        </w:rPr>
      </w:pPr>
      <w:r w:rsidRPr="00C03CD0">
        <w:rPr>
          <w:rFonts w:ascii="Times New Roman" w:hAnsi="Times New Roman" w:hint="eastAsia"/>
          <w:szCs w:val="21"/>
          <w:lang w:val="ru-RU"/>
        </w:rPr>
        <w:t>2.</w:t>
      </w:r>
      <w:r w:rsidRPr="00C03CD0">
        <w:rPr>
          <w:rFonts w:ascii="Times New Roman" w:hAnsi="Times New Roman" w:hint="eastAsia"/>
          <w:szCs w:val="21"/>
          <w:lang w:val="ru-RU"/>
        </w:rPr>
        <w:tab/>
      </w:r>
      <w:r w:rsidRPr="00C03CD0">
        <w:rPr>
          <w:rFonts w:ascii="Times New Roman" w:hAnsi="Times New Roman"/>
          <w:szCs w:val="21"/>
          <w:lang w:val="ru-RU"/>
        </w:rPr>
        <w:t>Распределение докладов по секциям также производится на этом заседании. Чтобы по возможности учесть пожелания выступающих, просим четко обозначить в заявке один из нижеуказанных разделов:</w:t>
      </w:r>
    </w:p>
    <w:p w14:paraId="6C861D32" w14:textId="77777777" w:rsidR="00F80856" w:rsidRPr="00C03CD0" w:rsidRDefault="00F80856" w:rsidP="00F80856">
      <w:pPr>
        <w:spacing w:line="260" w:lineRule="exact"/>
        <w:ind w:firstLine="220"/>
        <w:contextualSpacing/>
        <w:rPr>
          <w:rFonts w:ascii="Times New Roman" w:hAnsi="Times New Roman"/>
          <w:szCs w:val="21"/>
          <w:lang w:val="ru-RU"/>
        </w:rPr>
      </w:pPr>
    </w:p>
    <w:p w14:paraId="701AFCF3" w14:textId="77777777" w:rsidR="00F80856" w:rsidRPr="00C03CD0" w:rsidRDefault="00F80856" w:rsidP="00F80856">
      <w:pPr>
        <w:spacing w:line="260" w:lineRule="exact"/>
        <w:ind w:leftChars="100" w:left="420" w:hangingChars="100" w:hanging="210"/>
        <w:rPr>
          <w:rFonts w:ascii="Times New Roman" w:hAnsi="Times New Roman"/>
          <w:szCs w:val="21"/>
          <w:lang w:val="ru-RU"/>
        </w:rPr>
      </w:pPr>
      <w:r w:rsidRPr="00C03CD0">
        <w:rPr>
          <w:rFonts w:ascii="Times New Roman" w:hAnsi="Times New Roman"/>
          <w:szCs w:val="21"/>
          <w:lang w:val="ru-RU"/>
        </w:rPr>
        <w:t>Раздел А: вопросы литературы</w:t>
      </w:r>
    </w:p>
    <w:p w14:paraId="5666E4CC" w14:textId="77777777" w:rsidR="00F80856" w:rsidRPr="00C03CD0" w:rsidRDefault="00F80856" w:rsidP="00F80856">
      <w:pPr>
        <w:spacing w:line="260" w:lineRule="exact"/>
        <w:ind w:leftChars="100" w:left="420" w:hangingChars="100" w:hanging="210"/>
        <w:rPr>
          <w:rFonts w:ascii="Times New Roman" w:hAnsi="Times New Roman"/>
          <w:szCs w:val="21"/>
          <w:lang w:val="ru-RU"/>
        </w:rPr>
      </w:pPr>
      <w:r w:rsidRPr="00C03CD0">
        <w:rPr>
          <w:rFonts w:ascii="Times New Roman" w:hAnsi="Times New Roman"/>
          <w:szCs w:val="21"/>
          <w:lang w:val="ru-RU"/>
        </w:rPr>
        <w:t>Раздел В: вопросы лингвистики</w:t>
      </w:r>
    </w:p>
    <w:p w14:paraId="44643CF4" w14:textId="77777777" w:rsidR="00F80856" w:rsidRPr="00C03CD0" w:rsidRDefault="00F80856" w:rsidP="00F80856">
      <w:pPr>
        <w:spacing w:line="260" w:lineRule="exact"/>
        <w:ind w:leftChars="100" w:left="420" w:hangingChars="100" w:hanging="210"/>
        <w:rPr>
          <w:rFonts w:ascii="Times New Roman" w:hAnsi="Times New Roman"/>
          <w:szCs w:val="21"/>
          <w:lang w:val="ru-RU"/>
        </w:rPr>
      </w:pPr>
      <w:r w:rsidRPr="00C03CD0">
        <w:rPr>
          <w:rFonts w:ascii="Times New Roman" w:hAnsi="Times New Roman"/>
          <w:szCs w:val="21"/>
          <w:lang w:val="ru-RU"/>
        </w:rPr>
        <w:t>Раздел С: прочее (вопросы культуры, искусства, философии и т.д.)</w:t>
      </w:r>
    </w:p>
    <w:p w14:paraId="5483241F" w14:textId="77777777" w:rsidR="00F80856" w:rsidRPr="00C03CD0" w:rsidRDefault="00F80856" w:rsidP="00F80856">
      <w:pPr>
        <w:tabs>
          <w:tab w:val="left" w:pos="480"/>
        </w:tabs>
        <w:spacing w:line="260" w:lineRule="exact"/>
        <w:ind w:firstLine="220"/>
        <w:contextualSpacing/>
        <w:rPr>
          <w:rFonts w:ascii="Times New Roman" w:hAnsi="Times New Roman"/>
          <w:szCs w:val="21"/>
          <w:lang w:val="ru-RU"/>
        </w:rPr>
      </w:pPr>
    </w:p>
    <w:p w14:paraId="460D9E0A" w14:textId="601BF578" w:rsidR="00F80856" w:rsidRPr="00C03CD0" w:rsidRDefault="00F80856" w:rsidP="00F80856">
      <w:pPr>
        <w:tabs>
          <w:tab w:val="left" w:pos="480"/>
        </w:tabs>
        <w:spacing w:line="260" w:lineRule="exact"/>
        <w:ind w:firstLine="227"/>
        <w:contextualSpacing/>
        <w:rPr>
          <w:rFonts w:ascii="Times New Roman" w:hAnsi="Times New Roman"/>
          <w:szCs w:val="21"/>
          <w:lang w:val="ru-RU"/>
        </w:rPr>
      </w:pPr>
      <w:r w:rsidRPr="00C03CD0">
        <w:rPr>
          <w:rFonts w:ascii="Times New Roman" w:hAnsi="Times New Roman" w:hint="eastAsia"/>
          <w:szCs w:val="21"/>
          <w:lang w:val="ru-RU"/>
        </w:rPr>
        <w:t>3.</w:t>
      </w:r>
      <w:r w:rsidRPr="00C03CD0">
        <w:rPr>
          <w:rFonts w:ascii="Times New Roman" w:hAnsi="Times New Roman" w:hint="eastAsia"/>
          <w:szCs w:val="21"/>
          <w:lang w:val="ru-RU"/>
        </w:rPr>
        <w:tab/>
      </w:r>
      <w:r w:rsidRPr="00C03CD0">
        <w:rPr>
          <w:rFonts w:ascii="Times New Roman" w:hAnsi="Times New Roman"/>
          <w:szCs w:val="21"/>
          <w:lang w:val="ru-RU"/>
        </w:rPr>
        <w:t>Каждому докладчику отводится 25 минут на выступление</w:t>
      </w:r>
      <w:r w:rsidRPr="00C03CD0">
        <w:rPr>
          <w:rFonts w:ascii="Times New Roman" w:hAnsi="Times New Roman" w:hint="eastAsia"/>
          <w:szCs w:val="21"/>
          <w:lang w:val="ru-RU"/>
        </w:rPr>
        <w:t xml:space="preserve">. </w:t>
      </w:r>
      <w:r w:rsidRPr="00C03CD0">
        <w:rPr>
          <w:rFonts w:ascii="Times New Roman" w:hAnsi="Times New Roman"/>
          <w:szCs w:val="21"/>
          <w:lang w:val="ru-RU"/>
        </w:rPr>
        <w:t xml:space="preserve">Время строго соблюдается. Особо предусмотрено время для дискуссии. </w:t>
      </w:r>
    </w:p>
    <w:p w14:paraId="1374CB3D" w14:textId="77777777" w:rsidR="00F80856" w:rsidRPr="00C03CD0" w:rsidRDefault="00F80856" w:rsidP="00F80856">
      <w:pPr>
        <w:tabs>
          <w:tab w:val="left" w:pos="480"/>
        </w:tabs>
        <w:spacing w:line="260" w:lineRule="exact"/>
        <w:ind w:firstLine="227"/>
        <w:contextualSpacing/>
        <w:rPr>
          <w:rFonts w:ascii="Times New Roman" w:hAnsi="Times New Roman"/>
          <w:szCs w:val="21"/>
          <w:lang w:val="ru-RU"/>
        </w:rPr>
      </w:pPr>
      <w:r w:rsidRPr="00C03CD0">
        <w:rPr>
          <w:rFonts w:ascii="Times New Roman" w:hAnsi="Times New Roman" w:hint="eastAsia"/>
          <w:szCs w:val="21"/>
          <w:lang w:val="ru-RU"/>
        </w:rPr>
        <w:t>4.</w:t>
      </w:r>
      <w:r w:rsidRPr="00C03CD0">
        <w:rPr>
          <w:rFonts w:ascii="Times New Roman" w:hAnsi="Times New Roman" w:hint="eastAsia"/>
          <w:szCs w:val="21"/>
          <w:lang w:val="ru-RU"/>
        </w:rPr>
        <w:tab/>
      </w:r>
      <w:r w:rsidRPr="00C03CD0">
        <w:rPr>
          <w:rFonts w:ascii="Times New Roman" w:hAnsi="Times New Roman"/>
          <w:szCs w:val="21"/>
          <w:u w:val="single"/>
          <w:lang w:val="ru-RU"/>
        </w:rPr>
        <w:t>Лиц, желающих при выступлении пользоваться какими-либо приборами и аппаратурой (компьютер, аудиовизуальные приборы и проектор), просим указать это при подаче заявки.</w:t>
      </w:r>
      <w:r w:rsidRPr="00C03CD0">
        <w:rPr>
          <w:rFonts w:ascii="Times New Roman" w:hAnsi="Times New Roman"/>
          <w:szCs w:val="21"/>
          <w:lang w:val="ru-RU"/>
        </w:rPr>
        <w:t xml:space="preserve"> Насчет использования других приборов, просим посоветоваться с Организационным комитетом.</w:t>
      </w:r>
    </w:p>
    <w:p w14:paraId="02A5A254" w14:textId="2944F187" w:rsidR="00F80856" w:rsidRPr="00C03CD0" w:rsidRDefault="00F80856" w:rsidP="00F80856">
      <w:pPr>
        <w:tabs>
          <w:tab w:val="left" w:pos="480"/>
        </w:tabs>
        <w:spacing w:line="260" w:lineRule="exact"/>
        <w:ind w:firstLine="227"/>
        <w:contextualSpacing/>
        <w:rPr>
          <w:rFonts w:ascii="Times New Roman" w:hAnsi="Times New Roman"/>
          <w:szCs w:val="21"/>
          <w:u w:val="single"/>
          <w:lang w:val="ru-RU"/>
        </w:rPr>
      </w:pPr>
      <w:r w:rsidRPr="00C03CD0">
        <w:rPr>
          <w:rFonts w:ascii="Times New Roman" w:hAnsi="Times New Roman" w:hint="eastAsia"/>
          <w:szCs w:val="21"/>
          <w:lang w:val="ru-RU"/>
        </w:rPr>
        <w:t>5.</w:t>
      </w:r>
      <w:r w:rsidRPr="00C03CD0">
        <w:rPr>
          <w:rFonts w:ascii="Times New Roman" w:hAnsi="Times New Roman" w:hint="eastAsia"/>
          <w:szCs w:val="21"/>
          <w:lang w:val="ru-RU"/>
        </w:rPr>
        <w:tab/>
      </w:r>
      <w:r w:rsidRPr="00C03CD0">
        <w:rPr>
          <w:rFonts w:ascii="Times New Roman" w:hAnsi="Times New Roman"/>
          <w:szCs w:val="21"/>
          <w:u w:val="single"/>
          <w:lang w:val="ru-RU"/>
        </w:rPr>
        <w:t xml:space="preserve">Лица, не являющиеся на данный момент членами ЯАР и желающие выступить с докладом, посылают заявку на выступление после отправки документов с заявлением о приеме в члены ЯАР на адрес секретариата </w:t>
      </w:r>
      <w:r w:rsidR="00C13471" w:rsidRPr="00C03CD0">
        <w:rPr>
          <w:rFonts w:ascii="Times New Roman" w:hAnsi="Times New Roman"/>
          <w:szCs w:val="21"/>
          <w:lang w:val="ru-RU"/>
        </w:rPr>
        <w:t>(</w:t>
      </w:r>
      <w:r w:rsidR="00C13471" w:rsidRPr="00C03CD0">
        <w:rPr>
          <w:rFonts w:ascii="Times New Roman" w:hAnsi="Times New Roman" w:hint="eastAsia"/>
          <w:szCs w:val="21"/>
          <w:lang w:val="ru-RU"/>
        </w:rPr>
        <w:t>Susumu</w:t>
      </w:r>
      <w:r w:rsidR="00C13471" w:rsidRPr="00C03CD0">
        <w:rPr>
          <w:rFonts w:ascii="Times New Roman" w:hAnsi="Times New Roman"/>
          <w:szCs w:val="21"/>
          <w:lang w:val="ru-RU"/>
        </w:rPr>
        <w:t xml:space="preserve"> Nonaka: Graduate School of Humanitie</w:t>
      </w:r>
      <w:r w:rsidRPr="00C03CD0">
        <w:rPr>
          <w:rFonts w:ascii="Times New Roman" w:hAnsi="Times New Roman"/>
          <w:szCs w:val="21"/>
          <w:lang w:val="ru-RU"/>
        </w:rPr>
        <w:t>s</w:t>
      </w:r>
      <w:r w:rsidR="00C13471" w:rsidRPr="00C03CD0">
        <w:rPr>
          <w:rFonts w:ascii="Times New Roman" w:hAnsi="Times New Roman"/>
          <w:szCs w:val="21"/>
          <w:lang w:val="ru-RU"/>
        </w:rPr>
        <w:t xml:space="preserve"> and Social Sciences, Saitama University, </w:t>
      </w:r>
      <w:proofErr w:type="spellStart"/>
      <w:r w:rsidR="00A26098" w:rsidRPr="00C03CD0">
        <w:rPr>
          <w:rStyle w:val="st1"/>
          <w:rFonts w:ascii="Times New Roman" w:hAnsi="Times New Roman"/>
          <w:bCs/>
          <w:szCs w:val="21"/>
        </w:rPr>
        <w:t>Shimo</w:t>
      </w:r>
      <w:proofErr w:type="spellEnd"/>
      <w:r w:rsidR="00A26098" w:rsidRPr="00C03CD0">
        <w:rPr>
          <w:rStyle w:val="st1"/>
          <w:rFonts w:ascii="Times New Roman" w:hAnsi="Times New Roman"/>
          <w:bCs/>
          <w:szCs w:val="21"/>
          <w:lang w:val="ru-RU"/>
        </w:rPr>
        <w:t>-</w:t>
      </w:r>
      <w:r w:rsidR="00A26098" w:rsidRPr="00C03CD0">
        <w:rPr>
          <w:rStyle w:val="st1"/>
          <w:rFonts w:ascii="Times New Roman" w:hAnsi="Times New Roman"/>
          <w:bCs/>
          <w:szCs w:val="21"/>
        </w:rPr>
        <w:t>Okubo</w:t>
      </w:r>
      <w:r w:rsidR="00A26098" w:rsidRPr="00C03CD0">
        <w:rPr>
          <w:rFonts w:ascii="Times New Roman" w:hAnsi="Times New Roman"/>
          <w:szCs w:val="21"/>
          <w:lang w:val="ru-RU"/>
        </w:rPr>
        <w:t xml:space="preserve"> </w:t>
      </w:r>
      <w:r w:rsidR="00C13471" w:rsidRPr="00C03CD0">
        <w:rPr>
          <w:rFonts w:ascii="Times New Roman" w:hAnsi="Times New Roman"/>
          <w:szCs w:val="21"/>
          <w:lang w:val="ru-RU"/>
        </w:rPr>
        <w:t>255</w:t>
      </w:r>
      <w:r w:rsidRPr="00C03CD0">
        <w:rPr>
          <w:rStyle w:val="st1"/>
          <w:rFonts w:ascii="Times New Roman" w:hAnsi="Times New Roman"/>
          <w:szCs w:val="21"/>
          <w:lang w:val="ru-RU"/>
        </w:rPr>
        <w:t xml:space="preserve">, </w:t>
      </w:r>
      <w:r w:rsidR="00C13471" w:rsidRPr="00C03CD0">
        <w:rPr>
          <w:rStyle w:val="st1"/>
          <w:rFonts w:ascii="Times New Roman" w:hAnsi="Times New Roman"/>
          <w:szCs w:val="21"/>
        </w:rPr>
        <w:t>Sakura</w:t>
      </w:r>
      <w:r w:rsidRPr="00C03CD0">
        <w:rPr>
          <w:rStyle w:val="st1"/>
          <w:rFonts w:ascii="Times New Roman" w:hAnsi="Times New Roman"/>
          <w:szCs w:val="21"/>
          <w:lang w:val="ru-RU"/>
        </w:rPr>
        <w:t>-</w:t>
      </w:r>
      <w:proofErr w:type="spellStart"/>
      <w:r w:rsidRPr="00C03CD0">
        <w:rPr>
          <w:rStyle w:val="st1"/>
          <w:rFonts w:ascii="Times New Roman" w:hAnsi="Times New Roman"/>
          <w:szCs w:val="21"/>
        </w:rPr>
        <w:t>ku</w:t>
      </w:r>
      <w:proofErr w:type="spellEnd"/>
      <w:r w:rsidRPr="00C03CD0">
        <w:rPr>
          <w:rStyle w:val="st1"/>
          <w:rFonts w:ascii="Times New Roman" w:hAnsi="Times New Roman"/>
          <w:szCs w:val="21"/>
          <w:lang w:val="ru-RU"/>
        </w:rPr>
        <w:t xml:space="preserve">, </w:t>
      </w:r>
      <w:r w:rsidR="00C13471" w:rsidRPr="00C03CD0">
        <w:rPr>
          <w:rStyle w:val="st1"/>
          <w:rFonts w:ascii="Times New Roman" w:hAnsi="Times New Roman"/>
          <w:szCs w:val="21"/>
        </w:rPr>
        <w:t>Saitama</w:t>
      </w:r>
      <w:r w:rsidRPr="00C03CD0">
        <w:rPr>
          <w:rStyle w:val="st1"/>
          <w:rFonts w:ascii="Times New Roman" w:hAnsi="Times New Roman"/>
          <w:szCs w:val="21"/>
          <w:lang w:val="ru-RU"/>
        </w:rPr>
        <w:t>-</w:t>
      </w:r>
      <w:proofErr w:type="spellStart"/>
      <w:r w:rsidRPr="00C03CD0">
        <w:rPr>
          <w:rStyle w:val="st1"/>
          <w:rFonts w:ascii="Times New Roman" w:hAnsi="Times New Roman"/>
          <w:szCs w:val="21"/>
        </w:rPr>
        <w:t>shi</w:t>
      </w:r>
      <w:proofErr w:type="spellEnd"/>
      <w:r w:rsidRPr="00C03CD0">
        <w:rPr>
          <w:rStyle w:val="st1"/>
          <w:rFonts w:ascii="Times New Roman" w:hAnsi="Times New Roman"/>
          <w:szCs w:val="21"/>
          <w:lang w:val="ru-RU"/>
        </w:rPr>
        <w:t xml:space="preserve"> </w:t>
      </w:r>
      <w:r w:rsidR="00C13471" w:rsidRPr="00C03CD0">
        <w:rPr>
          <w:rStyle w:val="st1"/>
          <w:rFonts w:ascii="Times New Roman" w:hAnsi="Times New Roman"/>
          <w:szCs w:val="21"/>
          <w:lang w:val="ru-RU"/>
        </w:rPr>
        <w:t>338</w:t>
      </w:r>
      <w:r w:rsidR="006158FB" w:rsidRPr="00C03CD0">
        <w:rPr>
          <w:rStyle w:val="st1"/>
          <w:rFonts w:ascii="Times New Roman" w:hAnsi="Times New Roman"/>
          <w:szCs w:val="21"/>
          <w:lang w:val="ru-RU"/>
        </w:rPr>
        <w:t>-0825</w:t>
      </w:r>
      <w:r w:rsidRPr="00C03CD0">
        <w:rPr>
          <w:rFonts w:ascii="Times New Roman" w:hAnsi="Times New Roman"/>
          <w:szCs w:val="21"/>
          <w:lang w:val="ru-RU"/>
        </w:rPr>
        <w:t xml:space="preserve">). </w:t>
      </w:r>
      <w:r w:rsidRPr="00C03CD0">
        <w:rPr>
          <w:rFonts w:ascii="Times New Roman" w:hAnsi="Times New Roman"/>
          <w:szCs w:val="21"/>
          <w:u w:val="single"/>
          <w:lang w:val="ru-RU"/>
        </w:rPr>
        <w:t>Заявки на выступление, поступившие до отправки заявления о приеме в члены ЯАР, рассматриваться не будут</w:t>
      </w:r>
      <w:r w:rsidRPr="00C03CD0">
        <w:rPr>
          <w:rFonts w:ascii="Times New Roman" w:hAnsi="Times New Roman"/>
          <w:szCs w:val="21"/>
          <w:lang w:val="ru-RU"/>
        </w:rPr>
        <w:t xml:space="preserve">. Форму заявления о приеме можно получить со следующего вебсайта: </w:t>
      </w:r>
      <w:r w:rsidRPr="00C03CD0">
        <w:rPr>
          <w:rFonts w:ascii="Times New Roman" w:hAnsi="Times New Roman"/>
          <w:szCs w:val="21"/>
        </w:rPr>
        <w:t>http</w:t>
      </w:r>
      <w:r w:rsidRPr="00C03CD0">
        <w:rPr>
          <w:rFonts w:ascii="Times New Roman" w:hAnsi="Times New Roman"/>
          <w:szCs w:val="21"/>
          <w:lang w:val="ru-RU"/>
        </w:rPr>
        <w:t>://</w:t>
      </w:r>
      <w:proofErr w:type="spellStart"/>
      <w:r w:rsidRPr="00C03CD0">
        <w:rPr>
          <w:rFonts w:ascii="Times New Roman" w:hAnsi="Times New Roman"/>
          <w:szCs w:val="21"/>
        </w:rPr>
        <w:t>yaar</w:t>
      </w:r>
      <w:proofErr w:type="spellEnd"/>
      <w:r w:rsidRPr="00C03CD0">
        <w:rPr>
          <w:rFonts w:ascii="Times New Roman" w:hAnsi="Times New Roman"/>
          <w:szCs w:val="21"/>
          <w:lang w:val="ru-RU"/>
        </w:rPr>
        <w:t>.</w:t>
      </w:r>
      <w:proofErr w:type="spellStart"/>
      <w:r w:rsidRPr="00C03CD0">
        <w:rPr>
          <w:rFonts w:ascii="Times New Roman" w:hAnsi="Times New Roman"/>
          <w:szCs w:val="21"/>
        </w:rPr>
        <w:t>jpn</w:t>
      </w:r>
      <w:proofErr w:type="spellEnd"/>
      <w:r w:rsidRPr="00C03CD0">
        <w:rPr>
          <w:rFonts w:ascii="Times New Roman" w:hAnsi="Times New Roman"/>
          <w:szCs w:val="21"/>
          <w:lang w:val="ru-RU"/>
        </w:rPr>
        <w:t>.</w:t>
      </w:r>
      <w:r w:rsidRPr="00C03CD0">
        <w:rPr>
          <w:rFonts w:ascii="Times New Roman" w:hAnsi="Times New Roman"/>
          <w:szCs w:val="21"/>
        </w:rPr>
        <w:t>org</w:t>
      </w:r>
      <w:r w:rsidRPr="00C03CD0">
        <w:rPr>
          <w:rFonts w:ascii="Times New Roman" w:hAnsi="Times New Roman"/>
          <w:szCs w:val="21"/>
          <w:lang w:val="ru-RU"/>
        </w:rPr>
        <w:t>/</w:t>
      </w:r>
      <w:proofErr w:type="spellStart"/>
      <w:r w:rsidRPr="00C03CD0">
        <w:rPr>
          <w:rFonts w:ascii="Times New Roman" w:hAnsi="Times New Roman"/>
          <w:szCs w:val="21"/>
        </w:rPr>
        <w:t>varia</w:t>
      </w:r>
      <w:proofErr w:type="spellEnd"/>
      <w:r w:rsidRPr="00C03CD0">
        <w:rPr>
          <w:rFonts w:ascii="Times New Roman" w:hAnsi="Times New Roman"/>
          <w:szCs w:val="21"/>
          <w:lang w:val="ru-RU"/>
        </w:rPr>
        <w:t>/</w:t>
      </w:r>
      <w:proofErr w:type="spellStart"/>
      <w:r w:rsidRPr="00C03CD0">
        <w:rPr>
          <w:rFonts w:ascii="Times New Roman" w:hAnsi="Times New Roman"/>
          <w:szCs w:val="21"/>
        </w:rPr>
        <w:t>zayavka</w:t>
      </w:r>
      <w:proofErr w:type="spellEnd"/>
      <w:r w:rsidRPr="00C03CD0">
        <w:rPr>
          <w:rFonts w:ascii="Times New Roman" w:hAnsi="Times New Roman"/>
          <w:szCs w:val="21"/>
          <w:lang w:val="ru-RU"/>
        </w:rPr>
        <w:t>.</w:t>
      </w:r>
      <w:r w:rsidRPr="00C03CD0">
        <w:rPr>
          <w:rFonts w:ascii="Times New Roman" w:hAnsi="Times New Roman"/>
          <w:szCs w:val="21"/>
        </w:rPr>
        <w:t>pdf</w:t>
      </w:r>
      <w:r w:rsidRPr="00C03CD0">
        <w:rPr>
          <w:rFonts w:ascii="Times New Roman" w:hAnsi="Times New Roman"/>
          <w:szCs w:val="21"/>
          <w:lang w:val="ru-RU"/>
        </w:rPr>
        <w:t>.</w:t>
      </w:r>
    </w:p>
    <w:p w14:paraId="275128B7" w14:textId="77777777" w:rsidR="00F80856" w:rsidRPr="00C03CD0" w:rsidRDefault="00F80856" w:rsidP="00F80856">
      <w:pPr>
        <w:tabs>
          <w:tab w:val="left" w:pos="480"/>
        </w:tabs>
        <w:spacing w:line="260" w:lineRule="exact"/>
        <w:ind w:firstLine="220"/>
        <w:contextualSpacing/>
        <w:rPr>
          <w:rFonts w:ascii="Times New Roman" w:hAnsi="Times New Roman"/>
          <w:szCs w:val="21"/>
          <w:lang w:val="ru-RU"/>
        </w:rPr>
      </w:pPr>
      <w:r w:rsidRPr="00C03CD0">
        <w:rPr>
          <w:rFonts w:ascii="Times New Roman" w:hAnsi="Times New Roman"/>
          <w:szCs w:val="21"/>
          <w:lang w:val="ru-RU"/>
        </w:rPr>
        <w:t xml:space="preserve">Если доклад является совместным, первый автор доклада должен быть членом ЯАР. Другим </w:t>
      </w:r>
      <w:r w:rsidRPr="00C03CD0">
        <w:rPr>
          <w:rFonts w:ascii="Times New Roman" w:hAnsi="Times New Roman"/>
          <w:szCs w:val="21"/>
          <w:lang w:val="ru-RU"/>
        </w:rPr>
        <w:lastRenderedPageBreak/>
        <w:t>авторам также настоятельно рекомендуется вступать в ЯАР, однако это условие не является обязательным.</w:t>
      </w:r>
    </w:p>
    <w:p w14:paraId="6F93B0CC" w14:textId="656C71C5" w:rsidR="00F80856" w:rsidRPr="00C03CD0" w:rsidRDefault="00F80856" w:rsidP="00F80856">
      <w:pPr>
        <w:tabs>
          <w:tab w:val="left" w:pos="480"/>
        </w:tabs>
        <w:spacing w:line="260" w:lineRule="exact"/>
        <w:ind w:firstLine="227"/>
        <w:contextualSpacing/>
        <w:rPr>
          <w:rFonts w:ascii="Times New Roman" w:hAnsi="Times New Roman"/>
          <w:szCs w:val="21"/>
          <w:lang w:val="ru-RU"/>
        </w:rPr>
      </w:pPr>
      <w:r w:rsidRPr="00C03CD0">
        <w:rPr>
          <w:rFonts w:ascii="Times New Roman" w:hAnsi="Times New Roman" w:hint="eastAsia"/>
          <w:szCs w:val="21"/>
          <w:lang w:val="ru-RU"/>
        </w:rPr>
        <w:t>6.</w:t>
      </w:r>
      <w:r w:rsidRPr="00C03CD0">
        <w:rPr>
          <w:rFonts w:ascii="Times New Roman" w:hAnsi="Times New Roman" w:hint="eastAsia"/>
          <w:szCs w:val="21"/>
          <w:lang w:val="ru-RU"/>
        </w:rPr>
        <w:tab/>
      </w:r>
      <w:r w:rsidR="006158FB" w:rsidRPr="00C03CD0">
        <w:rPr>
          <w:rFonts w:ascii="Times New Roman" w:hAnsi="Times New Roman"/>
          <w:szCs w:val="21"/>
          <w:lang w:val="ru-RU"/>
        </w:rPr>
        <w:t>Не допускается представление</w:t>
      </w:r>
      <w:r w:rsidRPr="00C03CD0">
        <w:rPr>
          <w:rFonts w:ascii="Times New Roman" w:hAnsi="Times New Roman"/>
          <w:szCs w:val="21"/>
          <w:lang w:val="ru-RU"/>
        </w:rPr>
        <w:t xml:space="preserve"> заявок на доклады одинакового или сходного содержания с теми, которые были уже представлены в каких-либо всеяпонских научных обществах помимо ЯАР или напечатаны в научных публикациях.</w:t>
      </w:r>
    </w:p>
    <w:p w14:paraId="0FF27B6C" w14:textId="4914CAF0" w:rsidR="00F80856" w:rsidRPr="00C03CD0" w:rsidRDefault="00F80856" w:rsidP="00F80856">
      <w:pPr>
        <w:tabs>
          <w:tab w:val="left" w:pos="480"/>
        </w:tabs>
        <w:spacing w:line="260" w:lineRule="exact"/>
        <w:ind w:firstLine="227"/>
        <w:contextualSpacing/>
        <w:rPr>
          <w:rFonts w:ascii="Times New Roman" w:hAnsi="Times New Roman"/>
          <w:szCs w:val="21"/>
          <w:lang w:val="ru-RU"/>
        </w:rPr>
      </w:pPr>
      <w:r w:rsidRPr="00C03CD0">
        <w:rPr>
          <w:rFonts w:ascii="Times New Roman" w:hAnsi="Times New Roman" w:hint="eastAsia"/>
          <w:szCs w:val="21"/>
          <w:lang w:val="ru-RU"/>
        </w:rPr>
        <w:t>7.</w:t>
      </w:r>
      <w:r w:rsidRPr="00C03CD0">
        <w:rPr>
          <w:rFonts w:ascii="Times New Roman" w:hAnsi="Times New Roman" w:hint="eastAsia"/>
          <w:szCs w:val="21"/>
          <w:lang w:val="ru-RU"/>
        </w:rPr>
        <w:tab/>
      </w:r>
      <w:r w:rsidRPr="00C03CD0">
        <w:rPr>
          <w:rFonts w:ascii="Times New Roman" w:hAnsi="Times New Roman"/>
          <w:szCs w:val="21"/>
          <w:lang w:val="ru-RU"/>
        </w:rPr>
        <w:t>Лица, желающие провести workshop (симпозиум с активным участием слушателей), выставить научные материалы</w:t>
      </w:r>
      <w:r w:rsidR="006158FB" w:rsidRPr="00C03CD0">
        <w:rPr>
          <w:rFonts w:ascii="Times New Roman" w:hAnsi="Times New Roman"/>
          <w:szCs w:val="21"/>
          <w:lang w:val="ru-RU"/>
        </w:rPr>
        <w:t xml:space="preserve"> или сделать доклады другим путе</w:t>
      </w:r>
      <w:r w:rsidRPr="00C03CD0">
        <w:rPr>
          <w:rFonts w:ascii="Times New Roman" w:hAnsi="Times New Roman"/>
          <w:szCs w:val="21"/>
          <w:lang w:val="ru-RU"/>
        </w:rPr>
        <w:t>м, посылают по</w:t>
      </w:r>
      <w:r w:rsidRPr="00C03CD0">
        <w:rPr>
          <w:rFonts w:ascii="Times New Roman" w:hAnsi="Times New Roman" w:hint="eastAsia"/>
          <w:szCs w:val="21"/>
          <w:lang w:val="ru-RU"/>
        </w:rPr>
        <w:t xml:space="preserve"> </w:t>
      </w:r>
      <w:r w:rsidRPr="00C03CD0">
        <w:rPr>
          <w:rFonts w:ascii="Times New Roman" w:hAnsi="Times New Roman"/>
          <w:kern w:val="0"/>
          <w:szCs w:val="21"/>
          <w:lang w:val="ru-RU"/>
        </w:rPr>
        <w:t>электронной</w:t>
      </w:r>
      <w:r w:rsidRPr="00C03CD0">
        <w:rPr>
          <w:rFonts w:ascii="Times New Roman" w:hAnsi="Times New Roman" w:hint="eastAsia"/>
          <w:kern w:val="0"/>
          <w:szCs w:val="21"/>
          <w:lang w:val="ru-RU"/>
        </w:rPr>
        <w:t xml:space="preserve"> </w:t>
      </w:r>
      <w:r w:rsidRPr="00C03CD0">
        <w:rPr>
          <w:rFonts w:ascii="Times New Roman" w:hAnsi="Times New Roman"/>
          <w:szCs w:val="21"/>
          <w:lang w:val="ru-RU"/>
        </w:rPr>
        <w:t xml:space="preserve">почте заглавие и план выступления, </w:t>
      </w:r>
      <w:r w:rsidRPr="00C03CD0">
        <w:rPr>
          <w:rFonts w:ascii="Times New Roman" w:hAnsi="Times New Roman"/>
          <w:szCs w:val="21"/>
          <w:u w:val="single"/>
          <w:lang w:val="ru-RU"/>
        </w:rPr>
        <w:t xml:space="preserve">который должен быть в пределах 2.000 знаков, а для русского (или английского) языка — в пределах 500 слов, </w:t>
      </w:r>
      <w:r w:rsidRPr="00C03CD0">
        <w:rPr>
          <w:rFonts w:ascii="Times New Roman" w:hAnsi="Times New Roman"/>
          <w:szCs w:val="21"/>
          <w:lang w:val="ru-RU"/>
        </w:rPr>
        <w:t xml:space="preserve">на адрес председателя Организационного комитета с обязательным получением </w:t>
      </w:r>
      <w:r w:rsidRPr="00C03CD0">
        <w:rPr>
          <w:rFonts w:ascii="Times New Roman" w:hAnsi="Times New Roman"/>
          <w:szCs w:val="21"/>
          <w:u w:val="single"/>
          <w:lang w:val="ru-RU"/>
        </w:rPr>
        <w:t>до 24:00 30-го июня (т.е. 0:00 1-го июля)</w:t>
      </w:r>
      <w:r w:rsidRPr="00C03CD0">
        <w:rPr>
          <w:rFonts w:ascii="Times New Roman" w:hAnsi="Times New Roman"/>
          <w:szCs w:val="21"/>
          <w:lang w:val="ru-RU"/>
        </w:rPr>
        <w:t xml:space="preserve"> (при этом просим соблюсти пункты 1, 4, 5, 6).</w:t>
      </w:r>
    </w:p>
    <w:p w14:paraId="647594B5" w14:textId="77777777" w:rsidR="00F80856" w:rsidRPr="00C03CD0" w:rsidRDefault="00F80856" w:rsidP="00F80856">
      <w:pPr>
        <w:spacing w:line="260" w:lineRule="exact"/>
        <w:jc w:val="center"/>
        <w:rPr>
          <w:rFonts w:ascii="Times New Roman" w:hAnsi="Times New Roman"/>
          <w:b/>
          <w:kern w:val="0"/>
          <w:szCs w:val="21"/>
          <w:lang w:val="ru-RU"/>
        </w:rPr>
      </w:pPr>
    </w:p>
    <w:p w14:paraId="0DD6BF9F" w14:textId="77777777" w:rsidR="00F80856" w:rsidRPr="00C03CD0" w:rsidRDefault="00F80856" w:rsidP="00F80856">
      <w:pPr>
        <w:spacing w:line="260" w:lineRule="exact"/>
        <w:jc w:val="center"/>
        <w:rPr>
          <w:rFonts w:ascii="Times New Roman" w:hAnsi="Times New Roman"/>
          <w:b/>
          <w:kern w:val="0"/>
          <w:szCs w:val="21"/>
          <w:lang w:val="ru-RU"/>
        </w:rPr>
      </w:pPr>
      <w:r w:rsidRPr="00C03CD0">
        <w:rPr>
          <w:rFonts w:ascii="Times New Roman" w:hAnsi="Times New Roman"/>
          <w:b/>
          <w:kern w:val="0"/>
          <w:szCs w:val="21"/>
          <w:lang w:val="ru-RU"/>
        </w:rPr>
        <w:t xml:space="preserve">О финансовой помощи участникам конференции ЯАР </w:t>
      </w:r>
    </w:p>
    <w:p w14:paraId="0281DE67" w14:textId="77777777" w:rsidR="00F80856" w:rsidRPr="00C03CD0" w:rsidRDefault="00F80856" w:rsidP="00F80856">
      <w:pPr>
        <w:spacing w:line="260" w:lineRule="exact"/>
        <w:jc w:val="center"/>
        <w:rPr>
          <w:rFonts w:ascii="Times New Roman" w:hAnsi="Times New Roman"/>
          <w:b/>
          <w:kern w:val="0"/>
          <w:szCs w:val="21"/>
          <w:lang w:val="ru-RU"/>
        </w:rPr>
      </w:pPr>
      <w:r w:rsidRPr="00C03CD0">
        <w:rPr>
          <w:rFonts w:ascii="Times New Roman" w:hAnsi="Times New Roman"/>
          <w:b/>
          <w:kern w:val="0"/>
          <w:szCs w:val="21"/>
          <w:lang w:val="ru-RU"/>
        </w:rPr>
        <w:t>для оплаты транспортных расходов</w:t>
      </w:r>
    </w:p>
    <w:p w14:paraId="4B3DCC44" w14:textId="77777777" w:rsidR="00F80856" w:rsidRPr="00C03CD0" w:rsidRDefault="00F80856" w:rsidP="00F80856">
      <w:pPr>
        <w:spacing w:line="260" w:lineRule="exact"/>
        <w:rPr>
          <w:rFonts w:ascii="Times New Roman" w:hAnsi="Times New Roman"/>
          <w:kern w:val="0"/>
          <w:szCs w:val="21"/>
          <w:lang w:val="ru-RU"/>
        </w:rPr>
      </w:pPr>
    </w:p>
    <w:p w14:paraId="1CD2250C" w14:textId="77777777" w:rsidR="00F80856" w:rsidRPr="00C03CD0" w:rsidRDefault="00F80856" w:rsidP="00F80856">
      <w:pPr>
        <w:spacing w:line="260" w:lineRule="exact"/>
        <w:ind w:firstLineChars="100" w:firstLine="210"/>
        <w:rPr>
          <w:rFonts w:ascii="Times New Roman" w:hAnsi="Times New Roman"/>
          <w:kern w:val="0"/>
          <w:szCs w:val="21"/>
          <w:lang w:val="ru-RU"/>
        </w:rPr>
      </w:pPr>
      <w:r w:rsidRPr="00C03CD0">
        <w:rPr>
          <w:rFonts w:ascii="Times New Roman" w:hAnsi="Times New Roman"/>
          <w:kern w:val="0"/>
          <w:szCs w:val="21"/>
          <w:lang w:val="ru-RU"/>
        </w:rPr>
        <w:t xml:space="preserve">ЯАР предлагает финансовую помощь для оплаты транспортных расходов в размере до 20.000 иен докладчикам из числа аспирантов и внештатных преподавателей – участников конференции. Данная помощь предоставляется каждому заявителю в индивидуальном порядке в том случае, если стоимость его проезда (в оба конца) на место проведения конференции превышает 3.000 иен. Если Вы хотите получить данную помощь фонда, Вам необходимо </w:t>
      </w:r>
      <w:r w:rsidRPr="00C03CD0">
        <w:rPr>
          <w:rFonts w:ascii="Times New Roman" w:hAnsi="Times New Roman"/>
          <w:kern w:val="0"/>
          <w:szCs w:val="21"/>
          <w:u w:val="single"/>
          <w:lang w:val="ru-RU"/>
        </w:rPr>
        <w:t>до 24:00 30-го июня</w:t>
      </w:r>
      <w:r w:rsidRPr="00C03CD0">
        <w:rPr>
          <w:rFonts w:ascii="Times New Roman" w:hAnsi="Times New Roman" w:hint="eastAsia"/>
          <w:kern w:val="0"/>
          <w:szCs w:val="21"/>
          <w:u w:val="single"/>
          <w:lang w:val="ru-RU"/>
        </w:rPr>
        <w:t xml:space="preserve"> </w:t>
      </w:r>
      <w:r w:rsidRPr="00C03CD0">
        <w:rPr>
          <w:rFonts w:ascii="Times New Roman" w:hAnsi="Times New Roman"/>
          <w:szCs w:val="21"/>
          <w:u w:val="single"/>
          <w:lang w:val="ru-RU"/>
        </w:rPr>
        <w:t xml:space="preserve">(т.е. 0:00 </w:t>
      </w:r>
      <w:r w:rsidRPr="00C03CD0">
        <w:rPr>
          <w:rFonts w:ascii="Times New Roman" w:hAnsi="Times New Roman" w:hint="eastAsia"/>
          <w:szCs w:val="21"/>
          <w:u w:val="single"/>
          <w:lang w:val="ru-RU"/>
        </w:rPr>
        <w:t>1</w:t>
      </w:r>
      <w:r w:rsidRPr="00C03CD0">
        <w:rPr>
          <w:rFonts w:ascii="Times New Roman" w:hAnsi="Times New Roman"/>
          <w:szCs w:val="21"/>
          <w:u w:val="single"/>
          <w:lang w:val="ru-RU"/>
        </w:rPr>
        <w:t xml:space="preserve">-го июля) </w:t>
      </w:r>
      <w:r w:rsidRPr="00C03CD0">
        <w:rPr>
          <w:rFonts w:ascii="Times New Roman" w:hAnsi="Times New Roman"/>
          <w:kern w:val="0"/>
          <w:szCs w:val="21"/>
          <w:u w:val="single"/>
          <w:lang w:val="ru-RU"/>
        </w:rPr>
        <w:t>по японскому времени</w:t>
      </w:r>
      <w:r w:rsidRPr="00C03CD0">
        <w:rPr>
          <w:rFonts w:ascii="Times New Roman" w:hAnsi="Times New Roman"/>
          <w:kern w:val="0"/>
          <w:szCs w:val="21"/>
          <w:lang w:val="ru-RU"/>
        </w:rPr>
        <w:t xml:space="preserve"> направить </w:t>
      </w:r>
      <w:r w:rsidRPr="00C03CD0">
        <w:rPr>
          <w:rFonts w:ascii="Times New Roman" w:hAnsi="Times New Roman"/>
          <w:kern w:val="0"/>
          <w:szCs w:val="21"/>
          <w:u w:val="single"/>
          <w:lang w:val="ru-RU"/>
        </w:rPr>
        <w:t>по электронной почте</w:t>
      </w:r>
      <w:r w:rsidRPr="00C03CD0">
        <w:rPr>
          <w:rFonts w:ascii="Times New Roman" w:hAnsi="Times New Roman" w:hint="eastAsia"/>
          <w:kern w:val="0"/>
          <w:szCs w:val="21"/>
          <w:lang w:val="ru-RU"/>
        </w:rPr>
        <w:t xml:space="preserve"> </w:t>
      </w:r>
      <w:r w:rsidRPr="00C03CD0">
        <w:rPr>
          <w:rFonts w:ascii="Times New Roman" w:hAnsi="Times New Roman"/>
          <w:kern w:val="0"/>
          <w:szCs w:val="21"/>
          <w:lang w:val="ru-RU"/>
        </w:rPr>
        <w:t>по адресу представителя оргкомитета Вашу заявку с полным указанием следующих сведений.</w:t>
      </w:r>
    </w:p>
    <w:p w14:paraId="44E40DC2" w14:textId="77777777" w:rsidR="00F80856" w:rsidRPr="00C03CD0" w:rsidRDefault="00F80856" w:rsidP="00F80856">
      <w:pPr>
        <w:spacing w:line="260" w:lineRule="exact"/>
        <w:ind w:firstLineChars="100" w:firstLine="210"/>
        <w:rPr>
          <w:rFonts w:ascii="Times New Roman" w:hAnsi="Times New Roman"/>
          <w:kern w:val="0"/>
          <w:szCs w:val="21"/>
          <w:lang w:val="ru-RU"/>
        </w:rPr>
      </w:pPr>
      <w:r w:rsidRPr="00C03CD0">
        <w:rPr>
          <w:rFonts w:ascii="Times New Roman" w:hAnsi="Times New Roman"/>
          <w:kern w:val="0"/>
          <w:szCs w:val="21"/>
          <w:lang w:val="ru-RU"/>
        </w:rPr>
        <w:t>Примите во внимание, что подобная заявка не принимается от штатных преподавателей, получателей грантов на проведение научных исследований и лиц, получивших средства на проезд от других фондов и организаций.</w:t>
      </w:r>
    </w:p>
    <w:p w14:paraId="7BF0A17E" w14:textId="77777777" w:rsidR="00F80856" w:rsidRPr="00C03CD0" w:rsidRDefault="00F80856" w:rsidP="00F80856">
      <w:pPr>
        <w:spacing w:line="260" w:lineRule="exact"/>
        <w:ind w:firstLineChars="100" w:firstLine="210"/>
        <w:rPr>
          <w:rFonts w:ascii="Times New Roman" w:hAnsi="Times New Roman"/>
          <w:kern w:val="0"/>
          <w:szCs w:val="21"/>
          <w:lang w:val="ru-RU"/>
        </w:rPr>
      </w:pPr>
      <w:r w:rsidRPr="00C03CD0">
        <w:rPr>
          <w:rFonts w:ascii="Times New Roman" w:hAnsi="Times New Roman"/>
          <w:kern w:val="0"/>
          <w:szCs w:val="21"/>
          <w:lang w:val="ru-RU"/>
        </w:rPr>
        <w:t>По получении заявки на оказание финансовой помощи для оплаты транспортных расходов, необходимая сумма будет перечислена на счет заявителя в ближайшее время. По прибытии на конференцию убедительно просим всех получивших помощь нашего фонда предъявить необходимые подтверждающие документы, например: билеты, квитанции об оплате проезда и проч.</w:t>
      </w:r>
    </w:p>
    <w:p w14:paraId="59704CB1" w14:textId="77777777" w:rsidR="00F80856" w:rsidRPr="00C03CD0" w:rsidRDefault="00F80856" w:rsidP="00F80856">
      <w:pPr>
        <w:spacing w:line="260" w:lineRule="exact"/>
        <w:rPr>
          <w:rFonts w:ascii="Times New Roman" w:hAnsi="Times New Roman"/>
          <w:kern w:val="0"/>
          <w:szCs w:val="21"/>
          <w:lang w:val="ru-RU"/>
        </w:rPr>
      </w:pPr>
      <w:r w:rsidRPr="00C03CD0">
        <w:rPr>
          <w:rFonts w:ascii="Times New Roman" w:hAnsi="Times New Roman"/>
          <w:kern w:val="0"/>
          <w:szCs w:val="21"/>
          <w:lang w:val="ru-RU"/>
        </w:rPr>
        <w:t xml:space="preserve"> </w:t>
      </w:r>
    </w:p>
    <w:p w14:paraId="443B0E1F" w14:textId="77777777" w:rsidR="00F80856" w:rsidRPr="00C03CD0" w:rsidRDefault="00F80856" w:rsidP="00F80856">
      <w:pPr>
        <w:spacing w:line="260" w:lineRule="exact"/>
        <w:jc w:val="center"/>
        <w:rPr>
          <w:rFonts w:ascii="Times New Roman" w:hAnsi="Times New Roman"/>
          <w:kern w:val="0"/>
          <w:szCs w:val="21"/>
          <w:lang w:val="ru-RU"/>
        </w:rPr>
      </w:pPr>
      <w:r w:rsidRPr="00C03CD0">
        <w:rPr>
          <w:rFonts w:ascii="Times New Roman" w:hAnsi="Times New Roman"/>
          <w:kern w:val="0"/>
          <w:szCs w:val="21"/>
          <w:lang w:val="ru-RU"/>
        </w:rPr>
        <w:t>Форма заявки</w:t>
      </w:r>
    </w:p>
    <w:p w14:paraId="2899A3B7" w14:textId="77777777" w:rsidR="00F80856" w:rsidRPr="00C03CD0" w:rsidRDefault="00F80856" w:rsidP="00F80856">
      <w:pPr>
        <w:spacing w:line="260" w:lineRule="exact"/>
        <w:rPr>
          <w:rFonts w:ascii="Times New Roman" w:hAnsi="Times New Roman"/>
          <w:kern w:val="0"/>
          <w:szCs w:val="21"/>
          <w:lang w:val="ru-RU"/>
        </w:rPr>
      </w:pPr>
    </w:p>
    <w:p w14:paraId="292A5EE6" w14:textId="77777777" w:rsidR="00F80856" w:rsidRPr="00C03CD0" w:rsidRDefault="00F80856" w:rsidP="00F80856">
      <w:pPr>
        <w:spacing w:line="260" w:lineRule="exact"/>
        <w:ind w:left="284" w:hanging="284"/>
        <w:rPr>
          <w:rFonts w:ascii="Times New Roman" w:hAnsi="Times New Roman"/>
          <w:kern w:val="0"/>
          <w:szCs w:val="21"/>
          <w:lang w:val="ru-RU"/>
        </w:rPr>
      </w:pPr>
      <w:r w:rsidRPr="00C03CD0">
        <w:rPr>
          <w:rFonts w:ascii="Times New Roman" w:hAnsi="Times New Roman" w:hint="eastAsia"/>
          <w:kern w:val="0"/>
          <w:szCs w:val="21"/>
          <w:lang w:val="ru-RU"/>
        </w:rPr>
        <w:t>1.</w:t>
      </w:r>
      <w:r w:rsidRPr="00C03CD0">
        <w:rPr>
          <w:rFonts w:ascii="Times New Roman" w:hAnsi="Times New Roman" w:hint="eastAsia"/>
          <w:kern w:val="0"/>
          <w:szCs w:val="21"/>
          <w:lang w:val="ru-RU"/>
        </w:rPr>
        <w:tab/>
      </w:r>
      <w:r w:rsidRPr="00C03CD0">
        <w:rPr>
          <w:rFonts w:ascii="Times New Roman" w:hAnsi="Times New Roman"/>
          <w:kern w:val="0"/>
          <w:szCs w:val="21"/>
          <w:lang w:val="ru-RU"/>
        </w:rPr>
        <w:t>Ф.И.О.</w:t>
      </w:r>
    </w:p>
    <w:p w14:paraId="598778F7" w14:textId="77777777" w:rsidR="00F80856" w:rsidRPr="00C03CD0" w:rsidRDefault="00F80856" w:rsidP="00F80856">
      <w:pPr>
        <w:spacing w:line="260" w:lineRule="exact"/>
        <w:ind w:left="284" w:hanging="284"/>
        <w:rPr>
          <w:rFonts w:ascii="Times New Roman" w:hAnsi="Times New Roman"/>
          <w:kern w:val="0"/>
          <w:szCs w:val="21"/>
          <w:lang w:val="ru-RU"/>
        </w:rPr>
      </w:pPr>
      <w:r w:rsidRPr="00C03CD0">
        <w:rPr>
          <w:rFonts w:ascii="Times New Roman" w:hAnsi="Times New Roman" w:hint="eastAsia"/>
          <w:kern w:val="0"/>
          <w:szCs w:val="21"/>
          <w:lang w:val="ru-RU"/>
        </w:rPr>
        <w:t>2.</w:t>
      </w:r>
      <w:r w:rsidRPr="00C03CD0">
        <w:rPr>
          <w:rFonts w:ascii="Times New Roman" w:hAnsi="Times New Roman" w:hint="eastAsia"/>
          <w:kern w:val="0"/>
          <w:szCs w:val="21"/>
          <w:lang w:val="ru-RU"/>
        </w:rPr>
        <w:tab/>
      </w:r>
      <w:r w:rsidRPr="00C03CD0">
        <w:rPr>
          <w:rFonts w:ascii="Times New Roman" w:hAnsi="Times New Roman"/>
          <w:kern w:val="0"/>
          <w:szCs w:val="21"/>
          <w:lang w:val="ru-RU"/>
        </w:rPr>
        <w:t>Место проживания (почтовый адрес).</w:t>
      </w:r>
    </w:p>
    <w:p w14:paraId="3D388CA6" w14:textId="77777777" w:rsidR="00F80856" w:rsidRPr="00C03CD0" w:rsidRDefault="00F80856" w:rsidP="00F80856">
      <w:pPr>
        <w:spacing w:line="260" w:lineRule="exact"/>
        <w:ind w:left="284" w:hanging="284"/>
        <w:rPr>
          <w:rFonts w:ascii="Times New Roman" w:hAnsi="Times New Roman"/>
          <w:kern w:val="0"/>
          <w:szCs w:val="21"/>
          <w:lang w:val="ru-RU"/>
        </w:rPr>
      </w:pPr>
      <w:r w:rsidRPr="00C03CD0">
        <w:rPr>
          <w:rFonts w:ascii="Times New Roman" w:hAnsi="Times New Roman"/>
          <w:kern w:val="0"/>
          <w:szCs w:val="21"/>
          <w:lang w:val="ru-RU"/>
        </w:rPr>
        <w:t>3.</w:t>
      </w:r>
      <w:r w:rsidRPr="00C03CD0">
        <w:rPr>
          <w:rFonts w:ascii="Times New Roman" w:hAnsi="Times New Roman"/>
          <w:kern w:val="0"/>
          <w:szCs w:val="21"/>
          <w:lang w:val="ru-RU"/>
        </w:rPr>
        <w:tab/>
        <w:t xml:space="preserve">Номер телефона / факса. </w:t>
      </w:r>
    </w:p>
    <w:p w14:paraId="3D788BE1" w14:textId="77777777" w:rsidR="00F80856" w:rsidRPr="00C03CD0" w:rsidRDefault="00F80856" w:rsidP="00F80856">
      <w:pPr>
        <w:spacing w:line="260" w:lineRule="exact"/>
        <w:ind w:left="284" w:hanging="284"/>
        <w:rPr>
          <w:rFonts w:ascii="Times New Roman" w:hAnsi="Times New Roman"/>
          <w:kern w:val="0"/>
          <w:szCs w:val="21"/>
          <w:lang w:val="ru-RU"/>
        </w:rPr>
      </w:pPr>
      <w:r w:rsidRPr="00C03CD0">
        <w:rPr>
          <w:rFonts w:ascii="Times New Roman" w:hAnsi="Times New Roman" w:hint="eastAsia"/>
          <w:kern w:val="0"/>
          <w:szCs w:val="21"/>
          <w:lang w:val="ru-RU"/>
        </w:rPr>
        <w:t>4.</w:t>
      </w:r>
      <w:r w:rsidRPr="00C03CD0">
        <w:rPr>
          <w:rFonts w:ascii="Times New Roman" w:hAnsi="Times New Roman" w:hint="eastAsia"/>
          <w:kern w:val="0"/>
          <w:szCs w:val="21"/>
          <w:lang w:val="ru-RU"/>
        </w:rPr>
        <w:tab/>
      </w:r>
      <w:r w:rsidRPr="00C03CD0">
        <w:rPr>
          <w:rFonts w:ascii="Times New Roman" w:hAnsi="Times New Roman"/>
          <w:kern w:val="0"/>
          <w:szCs w:val="21"/>
          <w:lang w:val="ru-RU"/>
        </w:rPr>
        <w:t>Адрес электронной почты.</w:t>
      </w:r>
    </w:p>
    <w:p w14:paraId="549B0CD4" w14:textId="77777777" w:rsidR="00F80856" w:rsidRPr="00C03CD0" w:rsidRDefault="00F80856" w:rsidP="00F80856">
      <w:pPr>
        <w:spacing w:line="260" w:lineRule="exact"/>
        <w:ind w:left="284" w:hanging="284"/>
        <w:rPr>
          <w:rFonts w:ascii="Times New Roman" w:hAnsi="Times New Roman"/>
          <w:kern w:val="0"/>
          <w:szCs w:val="21"/>
          <w:lang w:val="ru-RU"/>
        </w:rPr>
      </w:pPr>
      <w:r w:rsidRPr="00C03CD0">
        <w:rPr>
          <w:rFonts w:ascii="Times New Roman" w:hAnsi="Times New Roman" w:hint="eastAsia"/>
          <w:kern w:val="0"/>
          <w:szCs w:val="21"/>
          <w:lang w:val="ru-RU"/>
        </w:rPr>
        <w:t>5.</w:t>
      </w:r>
      <w:r w:rsidRPr="00C03CD0">
        <w:rPr>
          <w:rFonts w:ascii="Times New Roman" w:hAnsi="Times New Roman" w:hint="eastAsia"/>
          <w:kern w:val="0"/>
          <w:szCs w:val="21"/>
          <w:lang w:val="ru-RU"/>
        </w:rPr>
        <w:tab/>
      </w:r>
      <w:r w:rsidRPr="00C03CD0">
        <w:rPr>
          <w:rFonts w:ascii="Times New Roman" w:hAnsi="Times New Roman"/>
          <w:kern w:val="0"/>
          <w:szCs w:val="21"/>
          <w:lang w:val="ru-RU"/>
        </w:rPr>
        <w:t>Место работы или учебы. Должность.</w:t>
      </w:r>
    </w:p>
    <w:p w14:paraId="5B4815E7" w14:textId="77777777" w:rsidR="00F80856" w:rsidRPr="00C03CD0" w:rsidRDefault="00F80856" w:rsidP="00F80856">
      <w:pPr>
        <w:spacing w:line="260" w:lineRule="exact"/>
        <w:ind w:left="284" w:hanging="284"/>
        <w:rPr>
          <w:rFonts w:ascii="Times New Roman" w:hAnsi="Times New Roman"/>
          <w:kern w:val="0"/>
          <w:szCs w:val="21"/>
          <w:lang w:val="ru-RU"/>
        </w:rPr>
      </w:pPr>
      <w:r w:rsidRPr="00C03CD0">
        <w:rPr>
          <w:rFonts w:ascii="Times New Roman" w:hAnsi="Times New Roman" w:hint="eastAsia"/>
          <w:kern w:val="0"/>
          <w:szCs w:val="21"/>
          <w:lang w:val="ru-RU"/>
        </w:rPr>
        <w:t>6.</w:t>
      </w:r>
      <w:r w:rsidRPr="00C03CD0">
        <w:rPr>
          <w:rFonts w:ascii="Times New Roman" w:hAnsi="Times New Roman" w:hint="eastAsia"/>
          <w:kern w:val="0"/>
          <w:szCs w:val="21"/>
          <w:lang w:val="ru-RU"/>
        </w:rPr>
        <w:tab/>
      </w:r>
      <w:r w:rsidRPr="00C03CD0">
        <w:rPr>
          <w:rFonts w:ascii="Times New Roman" w:hAnsi="Times New Roman"/>
          <w:kern w:val="0"/>
          <w:szCs w:val="21"/>
          <w:lang w:val="ru-RU"/>
        </w:rPr>
        <w:t>Маршрут и средства транспорта от вашего места до места конференции.</w:t>
      </w:r>
    </w:p>
    <w:p w14:paraId="777D268A" w14:textId="77777777" w:rsidR="00F80856" w:rsidRPr="00C03CD0" w:rsidRDefault="00F80856" w:rsidP="00F80856">
      <w:pPr>
        <w:spacing w:line="260" w:lineRule="exact"/>
        <w:ind w:left="284" w:hanging="284"/>
        <w:rPr>
          <w:rFonts w:ascii="Times New Roman" w:hAnsi="Times New Roman"/>
          <w:kern w:val="0"/>
          <w:szCs w:val="21"/>
          <w:lang w:val="ru-RU"/>
        </w:rPr>
      </w:pPr>
      <w:r w:rsidRPr="00C03CD0">
        <w:rPr>
          <w:rFonts w:ascii="Times New Roman" w:hAnsi="Times New Roman" w:hint="eastAsia"/>
          <w:kern w:val="0"/>
          <w:szCs w:val="21"/>
          <w:lang w:val="ru-RU"/>
        </w:rPr>
        <w:t>7.</w:t>
      </w:r>
      <w:r w:rsidRPr="00C03CD0">
        <w:rPr>
          <w:rFonts w:ascii="Times New Roman" w:hAnsi="Times New Roman" w:hint="eastAsia"/>
          <w:kern w:val="0"/>
          <w:szCs w:val="21"/>
          <w:lang w:val="ru-RU"/>
        </w:rPr>
        <w:tab/>
      </w:r>
      <w:r w:rsidRPr="00C03CD0">
        <w:rPr>
          <w:rFonts w:ascii="Times New Roman" w:hAnsi="Times New Roman"/>
          <w:kern w:val="0"/>
          <w:szCs w:val="21"/>
          <w:lang w:val="ru-RU"/>
        </w:rPr>
        <w:t>Банковские реквизиты: название банка, отделение банка, категория счета, номер счета, зарегистрированные ФИО владельца счета.</w:t>
      </w:r>
    </w:p>
    <w:p w14:paraId="173C845B" w14:textId="77777777" w:rsidR="00F80856" w:rsidRPr="00C03CD0" w:rsidRDefault="00F80856" w:rsidP="00F80856">
      <w:pPr>
        <w:spacing w:line="260" w:lineRule="exact"/>
        <w:ind w:left="284" w:hanging="284"/>
        <w:rPr>
          <w:rFonts w:ascii="Times New Roman" w:hAnsi="Times New Roman"/>
          <w:kern w:val="0"/>
          <w:szCs w:val="21"/>
          <w:lang w:val="ru-RU"/>
        </w:rPr>
      </w:pPr>
      <w:r w:rsidRPr="00C03CD0">
        <w:rPr>
          <w:rFonts w:ascii="Times New Roman" w:hAnsi="Times New Roman" w:hint="eastAsia"/>
          <w:kern w:val="0"/>
          <w:szCs w:val="21"/>
          <w:lang w:val="ru-RU"/>
        </w:rPr>
        <w:t>8.</w:t>
      </w:r>
      <w:r w:rsidRPr="00C03CD0">
        <w:rPr>
          <w:rFonts w:ascii="Times New Roman" w:hAnsi="Times New Roman" w:hint="eastAsia"/>
          <w:kern w:val="0"/>
          <w:szCs w:val="21"/>
          <w:lang w:val="ru-RU"/>
        </w:rPr>
        <w:tab/>
      </w:r>
      <w:r w:rsidRPr="00C03CD0">
        <w:rPr>
          <w:rFonts w:ascii="Times New Roman" w:hAnsi="Times New Roman"/>
          <w:kern w:val="0"/>
          <w:szCs w:val="21"/>
          <w:lang w:val="ru-RU"/>
        </w:rPr>
        <w:t>Дата подачи заявления.</w:t>
      </w:r>
    </w:p>
    <w:p w14:paraId="07AE533B" w14:textId="77777777" w:rsidR="00F80856" w:rsidRPr="00C03CD0" w:rsidRDefault="00F80856" w:rsidP="00F80856">
      <w:pPr>
        <w:spacing w:line="260" w:lineRule="exact"/>
        <w:jc w:val="right"/>
        <w:rPr>
          <w:rFonts w:ascii="Times New Roman" w:hAnsi="Times New Roman"/>
          <w:sz w:val="20"/>
          <w:szCs w:val="20"/>
        </w:rPr>
      </w:pPr>
    </w:p>
    <w:p w14:paraId="1D0C42D7" w14:textId="77777777" w:rsidR="00180A21" w:rsidRPr="00C03CD0" w:rsidRDefault="00180A21" w:rsidP="00902A76">
      <w:pPr>
        <w:spacing w:line="284" w:lineRule="exact"/>
        <w:jc w:val="right"/>
        <w:rPr>
          <w:sz w:val="20"/>
          <w:szCs w:val="20"/>
        </w:rPr>
      </w:pPr>
    </w:p>
    <w:p w14:paraId="7A6CE115" w14:textId="77777777" w:rsidR="007E6828" w:rsidRPr="00C03CD0" w:rsidRDefault="007E6828" w:rsidP="00902A76">
      <w:pPr>
        <w:spacing w:line="284" w:lineRule="exact"/>
        <w:jc w:val="right"/>
        <w:rPr>
          <w:sz w:val="20"/>
          <w:szCs w:val="20"/>
        </w:rPr>
      </w:pPr>
    </w:p>
    <w:p w14:paraId="3E03DE90" w14:textId="77777777" w:rsidR="007E6828" w:rsidRPr="00C03CD0" w:rsidRDefault="007E6828" w:rsidP="00902A76">
      <w:pPr>
        <w:spacing w:line="284" w:lineRule="exact"/>
        <w:jc w:val="right"/>
        <w:rPr>
          <w:sz w:val="20"/>
          <w:szCs w:val="20"/>
          <w:lang w:val="ru-RU"/>
        </w:rPr>
      </w:pPr>
    </w:p>
    <w:p w14:paraId="357DFE93" w14:textId="77777777" w:rsidR="002B403D" w:rsidRPr="00C03CD0" w:rsidRDefault="002B403D" w:rsidP="002B403D">
      <w:pPr>
        <w:spacing w:line="260" w:lineRule="exact"/>
        <w:jc w:val="right"/>
        <w:rPr>
          <w:rFonts w:ascii="Times New Roman" w:hAnsi="Times New Roman"/>
          <w:szCs w:val="21"/>
        </w:rPr>
      </w:pPr>
    </w:p>
    <w:sectPr w:rsidR="002B403D" w:rsidRPr="00C03CD0" w:rsidSect="00E15F1B">
      <w:footerReference w:type="even" r:id="rId7"/>
      <w:footerReference w:type="default" r:id="rId8"/>
      <w:pgSz w:w="11906" w:h="16838" w:code="9"/>
      <w:pgMar w:top="1701" w:right="1701" w:bottom="1701" w:left="1701" w:header="851" w:footer="992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3646F8" w14:textId="77777777" w:rsidR="0041047D" w:rsidRDefault="0041047D" w:rsidP="006B6772">
      <w:r>
        <w:separator/>
      </w:r>
    </w:p>
  </w:endnote>
  <w:endnote w:type="continuationSeparator" w:id="0">
    <w:p w14:paraId="338F8F41" w14:textId="77777777" w:rsidR="0041047D" w:rsidRDefault="0041047D" w:rsidP="006B6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G平成明朝体W3">
    <w:altName w:val="ＭＳ 明朝"/>
    <w:charset w:val="80"/>
    <w:family w:val="roman"/>
    <w:pitch w:val="fixed"/>
    <w:sig w:usb0="80000283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4C4ACC" w14:textId="77777777" w:rsidR="00CC6BCF" w:rsidRDefault="00CC6BCF" w:rsidP="0070052A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38DE7211" w14:textId="77777777" w:rsidR="00CC6BCF" w:rsidRDefault="00CC6BC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CF66D7" w14:textId="77777777" w:rsidR="00CC6BCF" w:rsidRPr="006028A8" w:rsidRDefault="00CC6BCF" w:rsidP="0070052A">
    <w:pPr>
      <w:pStyle w:val="a7"/>
      <w:framePr w:wrap="around" w:vAnchor="text" w:hAnchor="margin" w:xAlign="center" w:y="1"/>
      <w:rPr>
        <w:rStyle w:val="ac"/>
        <w:sz w:val="20"/>
        <w:szCs w:val="20"/>
      </w:rPr>
    </w:pPr>
    <w:r w:rsidRPr="006028A8">
      <w:rPr>
        <w:rStyle w:val="ac"/>
        <w:sz w:val="20"/>
        <w:szCs w:val="20"/>
      </w:rPr>
      <w:fldChar w:fldCharType="begin"/>
    </w:r>
    <w:r w:rsidRPr="006028A8">
      <w:rPr>
        <w:rStyle w:val="ac"/>
        <w:sz w:val="20"/>
        <w:szCs w:val="20"/>
      </w:rPr>
      <w:instrText xml:space="preserve">PAGE  </w:instrText>
    </w:r>
    <w:r w:rsidRPr="006028A8">
      <w:rPr>
        <w:rStyle w:val="ac"/>
        <w:sz w:val="20"/>
        <w:szCs w:val="20"/>
      </w:rPr>
      <w:fldChar w:fldCharType="separate"/>
    </w:r>
    <w:r w:rsidR="004701BB">
      <w:rPr>
        <w:rStyle w:val="ac"/>
        <w:noProof/>
        <w:sz w:val="20"/>
        <w:szCs w:val="20"/>
      </w:rPr>
      <w:t>2</w:t>
    </w:r>
    <w:r w:rsidRPr="006028A8">
      <w:rPr>
        <w:rStyle w:val="ac"/>
        <w:sz w:val="20"/>
        <w:szCs w:val="20"/>
      </w:rPr>
      <w:fldChar w:fldCharType="end"/>
    </w:r>
  </w:p>
  <w:p w14:paraId="66A904F8" w14:textId="77777777" w:rsidR="00CC6BCF" w:rsidRDefault="00CC6BC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251998" w14:textId="77777777" w:rsidR="0041047D" w:rsidRDefault="0041047D" w:rsidP="006B6772">
      <w:r>
        <w:separator/>
      </w:r>
    </w:p>
  </w:footnote>
  <w:footnote w:type="continuationSeparator" w:id="0">
    <w:p w14:paraId="6E6A6D5D" w14:textId="77777777" w:rsidR="0041047D" w:rsidRDefault="0041047D" w:rsidP="006B67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58B8F50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A85994"/>
    <w:multiLevelType w:val="hybridMultilevel"/>
    <w:tmpl w:val="25382C5A"/>
    <w:lvl w:ilvl="0" w:tplc="D1AA176E">
      <w:numFmt w:val="bullet"/>
      <w:lvlText w:val=""/>
      <w:lvlJc w:val="left"/>
      <w:pPr>
        <w:ind w:left="360" w:hanging="360"/>
      </w:pPr>
      <w:rPr>
        <w:rFonts w:ascii="Wingdings" w:eastAsia="ＭＳ 明朝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016551"/>
    <w:multiLevelType w:val="hybridMultilevel"/>
    <w:tmpl w:val="62C0C8C4"/>
    <w:lvl w:ilvl="0" w:tplc="44A611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activeWritingStyle w:appName="MSWord" w:lang="ja-JP" w:vendorID="64" w:dllVersion="131078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de-DE" w:vendorID="64" w:dllVersion="131078" w:nlCheck="1" w:checkStyle="1"/>
  <w:proofState w:spelling="clean" w:grammar="dirty"/>
  <w:defaultTabStop w:val="840"/>
  <w:drawingGridVerticalSpacing w:val="19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1C6"/>
    <w:rsid w:val="00041298"/>
    <w:rsid w:val="00055308"/>
    <w:rsid w:val="00055B6C"/>
    <w:rsid w:val="00067B2F"/>
    <w:rsid w:val="00087BD1"/>
    <w:rsid w:val="00096B91"/>
    <w:rsid w:val="000A7730"/>
    <w:rsid w:val="000B3434"/>
    <w:rsid w:val="000B3783"/>
    <w:rsid w:val="000B7809"/>
    <w:rsid w:val="000E28E0"/>
    <w:rsid w:val="000E4120"/>
    <w:rsid w:val="000F74D1"/>
    <w:rsid w:val="00106526"/>
    <w:rsid w:val="001139BA"/>
    <w:rsid w:val="0011632F"/>
    <w:rsid w:val="00123291"/>
    <w:rsid w:val="0013703D"/>
    <w:rsid w:val="00161A16"/>
    <w:rsid w:val="00177CF1"/>
    <w:rsid w:val="00180A21"/>
    <w:rsid w:val="00186C5B"/>
    <w:rsid w:val="001937A2"/>
    <w:rsid w:val="001A0530"/>
    <w:rsid w:val="001A137F"/>
    <w:rsid w:val="001A26E3"/>
    <w:rsid w:val="001B09A8"/>
    <w:rsid w:val="001E6C39"/>
    <w:rsid w:val="00213622"/>
    <w:rsid w:val="0021625C"/>
    <w:rsid w:val="002266FC"/>
    <w:rsid w:val="00230E42"/>
    <w:rsid w:val="00237AF3"/>
    <w:rsid w:val="00245B54"/>
    <w:rsid w:val="00263E51"/>
    <w:rsid w:val="00281BCA"/>
    <w:rsid w:val="00282B97"/>
    <w:rsid w:val="002876D6"/>
    <w:rsid w:val="00292353"/>
    <w:rsid w:val="002A73CA"/>
    <w:rsid w:val="002B18E7"/>
    <w:rsid w:val="002B403D"/>
    <w:rsid w:val="002C6968"/>
    <w:rsid w:val="002D663A"/>
    <w:rsid w:val="002E2E6F"/>
    <w:rsid w:val="002E7484"/>
    <w:rsid w:val="00304267"/>
    <w:rsid w:val="003134AD"/>
    <w:rsid w:val="00323156"/>
    <w:rsid w:val="00324343"/>
    <w:rsid w:val="00324AE6"/>
    <w:rsid w:val="003258D6"/>
    <w:rsid w:val="0034352A"/>
    <w:rsid w:val="00380D9A"/>
    <w:rsid w:val="003872E4"/>
    <w:rsid w:val="003916D4"/>
    <w:rsid w:val="003A03C6"/>
    <w:rsid w:val="003A76B7"/>
    <w:rsid w:val="003D0A6D"/>
    <w:rsid w:val="003D1864"/>
    <w:rsid w:val="003D41B0"/>
    <w:rsid w:val="003D5999"/>
    <w:rsid w:val="003D66F4"/>
    <w:rsid w:val="003E273D"/>
    <w:rsid w:val="003E314D"/>
    <w:rsid w:val="003F23C6"/>
    <w:rsid w:val="004022C0"/>
    <w:rsid w:val="0041047D"/>
    <w:rsid w:val="00421C48"/>
    <w:rsid w:val="00424A98"/>
    <w:rsid w:val="00426555"/>
    <w:rsid w:val="004362DA"/>
    <w:rsid w:val="00436981"/>
    <w:rsid w:val="004372F1"/>
    <w:rsid w:val="00444F8D"/>
    <w:rsid w:val="00456123"/>
    <w:rsid w:val="00467A99"/>
    <w:rsid w:val="004701BB"/>
    <w:rsid w:val="004722B4"/>
    <w:rsid w:val="00473D33"/>
    <w:rsid w:val="00476FE5"/>
    <w:rsid w:val="004A7B0F"/>
    <w:rsid w:val="004C1710"/>
    <w:rsid w:val="004C23B9"/>
    <w:rsid w:val="004C2F9C"/>
    <w:rsid w:val="004C57AB"/>
    <w:rsid w:val="004C6185"/>
    <w:rsid w:val="004D0A26"/>
    <w:rsid w:val="004D1C3A"/>
    <w:rsid w:val="004D4DDE"/>
    <w:rsid w:val="004E777A"/>
    <w:rsid w:val="004F05A3"/>
    <w:rsid w:val="00501B7C"/>
    <w:rsid w:val="00512B00"/>
    <w:rsid w:val="00525A2A"/>
    <w:rsid w:val="00532F01"/>
    <w:rsid w:val="00533032"/>
    <w:rsid w:val="00577B2C"/>
    <w:rsid w:val="00594601"/>
    <w:rsid w:val="005A1253"/>
    <w:rsid w:val="005A3378"/>
    <w:rsid w:val="005A5FB0"/>
    <w:rsid w:val="005B0F56"/>
    <w:rsid w:val="005C2E63"/>
    <w:rsid w:val="005C50E6"/>
    <w:rsid w:val="005C7B8F"/>
    <w:rsid w:val="005E1844"/>
    <w:rsid w:val="005E30CF"/>
    <w:rsid w:val="005E7726"/>
    <w:rsid w:val="006028A8"/>
    <w:rsid w:val="006106AD"/>
    <w:rsid w:val="006158FB"/>
    <w:rsid w:val="0062099B"/>
    <w:rsid w:val="00625107"/>
    <w:rsid w:val="006312C9"/>
    <w:rsid w:val="00642D9A"/>
    <w:rsid w:val="006664F8"/>
    <w:rsid w:val="00672178"/>
    <w:rsid w:val="00683B74"/>
    <w:rsid w:val="006A3F53"/>
    <w:rsid w:val="006A678F"/>
    <w:rsid w:val="006B6772"/>
    <w:rsid w:val="006B79E2"/>
    <w:rsid w:val="006C0EF7"/>
    <w:rsid w:val="006C51C6"/>
    <w:rsid w:val="006F0D6D"/>
    <w:rsid w:val="006F3483"/>
    <w:rsid w:val="007004F1"/>
    <w:rsid w:val="0070052A"/>
    <w:rsid w:val="00704899"/>
    <w:rsid w:val="00713E4E"/>
    <w:rsid w:val="00737481"/>
    <w:rsid w:val="007466BA"/>
    <w:rsid w:val="00756317"/>
    <w:rsid w:val="00785D08"/>
    <w:rsid w:val="007C3160"/>
    <w:rsid w:val="007C74B8"/>
    <w:rsid w:val="007D07EA"/>
    <w:rsid w:val="007D2DE1"/>
    <w:rsid w:val="007D4FED"/>
    <w:rsid w:val="007E08DA"/>
    <w:rsid w:val="007E5DE2"/>
    <w:rsid w:val="007E6828"/>
    <w:rsid w:val="007F2233"/>
    <w:rsid w:val="007F2D53"/>
    <w:rsid w:val="00854FD8"/>
    <w:rsid w:val="00867912"/>
    <w:rsid w:val="00880A3B"/>
    <w:rsid w:val="008A2C8F"/>
    <w:rsid w:val="008A3D9F"/>
    <w:rsid w:val="008B1AF3"/>
    <w:rsid w:val="008B7535"/>
    <w:rsid w:val="008C287F"/>
    <w:rsid w:val="008F0EB6"/>
    <w:rsid w:val="008F2D74"/>
    <w:rsid w:val="00902A76"/>
    <w:rsid w:val="00907A34"/>
    <w:rsid w:val="00940C91"/>
    <w:rsid w:val="009564AA"/>
    <w:rsid w:val="00972692"/>
    <w:rsid w:val="00983B9C"/>
    <w:rsid w:val="0098757C"/>
    <w:rsid w:val="00990CDF"/>
    <w:rsid w:val="0099309D"/>
    <w:rsid w:val="009A4EE9"/>
    <w:rsid w:val="009B310B"/>
    <w:rsid w:val="009C43AB"/>
    <w:rsid w:val="009D2C6E"/>
    <w:rsid w:val="009D3DAF"/>
    <w:rsid w:val="009E5334"/>
    <w:rsid w:val="009E6273"/>
    <w:rsid w:val="009F795B"/>
    <w:rsid w:val="00A02368"/>
    <w:rsid w:val="00A06247"/>
    <w:rsid w:val="00A162B0"/>
    <w:rsid w:val="00A21555"/>
    <w:rsid w:val="00A226BC"/>
    <w:rsid w:val="00A23DAC"/>
    <w:rsid w:val="00A25AB4"/>
    <w:rsid w:val="00A26098"/>
    <w:rsid w:val="00A3165F"/>
    <w:rsid w:val="00A3775A"/>
    <w:rsid w:val="00A401E5"/>
    <w:rsid w:val="00A53FFA"/>
    <w:rsid w:val="00A54B1B"/>
    <w:rsid w:val="00A60C79"/>
    <w:rsid w:val="00A611FB"/>
    <w:rsid w:val="00A63D34"/>
    <w:rsid w:val="00A77F27"/>
    <w:rsid w:val="00A86542"/>
    <w:rsid w:val="00AC1C2F"/>
    <w:rsid w:val="00AC79E9"/>
    <w:rsid w:val="00AE0C65"/>
    <w:rsid w:val="00AE48FC"/>
    <w:rsid w:val="00AF61C6"/>
    <w:rsid w:val="00B13FD2"/>
    <w:rsid w:val="00B31661"/>
    <w:rsid w:val="00B53F6A"/>
    <w:rsid w:val="00B879FB"/>
    <w:rsid w:val="00BA5A28"/>
    <w:rsid w:val="00BA5E95"/>
    <w:rsid w:val="00BD656C"/>
    <w:rsid w:val="00BE1234"/>
    <w:rsid w:val="00BE2BEC"/>
    <w:rsid w:val="00BE552F"/>
    <w:rsid w:val="00C03CD0"/>
    <w:rsid w:val="00C104B8"/>
    <w:rsid w:val="00C13471"/>
    <w:rsid w:val="00C14EF9"/>
    <w:rsid w:val="00C31489"/>
    <w:rsid w:val="00C614C5"/>
    <w:rsid w:val="00C8778D"/>
    <w:rsid w:val="00C96459"/>
    <w:rsid w:val="00CA4058"/>
    <w:rsid w:val="00CC37CC"/>
    <w:rsid w:val="00CC52DB"/>
    <w:rsid w:val="00CC6BCF"/>
    <w:rsid w:val="00CE4904"/>
    <w:rsid w:val="00D11D2D"/>
    <w:rsid w:val="00D126B9"/>
    <w:rsid w:val="00D15DB9"/>
    <w:rsid w:val="00D174BF"/>
    <w:rsid w:val="00D230B3"/>
    <w:rsid w:val="00D24854"/>
    <w:rsid w:val="00D31485"/>
    <w:rsid w:val="00D6007A"/>
    <w:rsid w:val="00D72098"/>
    <w:rsid w:val="00D7632A"/>
    <w:rsid w:val="00D83F5D"/>
    <w:rsid w:val="00D85675"/>
    <w:rsid w:val="00DA1C23"/>
    <w:rsid w:val="00DB4CF8"/>
    <w:rsid w:val="00DE4274"/>
    <w:rsid w:val="00E02079"/>
    <w:rsid w:val="00E0208D"/>
    <w:rsid w:val="00E1552A"/>
    <w:rsid w:val="00E15F1B"/>
    <w:rsid w:val="00E260E9"/>
    <w:rsid w:val="00E5111A"/>
    <w:rsid w:val="00E529F9"/>
    <w:rsid w:val="00E75480"/>
    <w:rsid w:val="00E84555"/>
    <w:rsid w:val="00E848EE"/>
    <w:rsid w:val="00E874D4"/>
    <w:rsid w:val="00EA3E6D"/>
    <w:rsid w:val="00EA520D"/>
    <w:rsid w:val="00EB0159"/>
    <w:rsid w:val="00EB2716"/>
    <w:rsid w:val="00ED7793"/>
    <w:rsid w:val="00EE3B88"/>
    <w:rsid w:val="00EF0723"/>
    <w:rsid w:val="00EF3A73"/>
    <w:rsid w:val="00EF440A"/>
    <w:rsid w:val="00EF4963"/>
    <w:rsid w:val="00F0495B"/>
    <w:rsid w:val="00F13698"/>
    <w:rsid w:val="00F1601F"/>
    <w:rsid w:val="00F17964"/>
    <w:rsid w:val="00F309E5"/>
    <w:rsid w:val="00F3354B"/>
    <w:rsid w:val="00F56570"/>
    <w:rsid w:val="00F61122"/>
    <w:rsid w:val="00F64185"/>
    <w:rsid w:val="00F6592C"/>
    <w:rsid w:val="00F7524B"/>
    <w:rsid w:val="00F80856"/>
    <w:rsid w:val="00F94F2A"/>
    <w:rsid w:val="00FA488B"/>
    <w:rsid w:val="00FB43CB"/>
    <w:rsid w:val="00FC18F4"/>
    <w:rsid w:val="00FC5B52"/>
    <w:rsid w:val="00FD1113"/>
    <w:rsid w:val="00FF3B42"/>
    <w:rsid w:val="00FF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155C44D"/>
  <w15:docId w15:val="{6C0A7C18-FBE9-4AF8-94DD-E27AB2785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43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rsid w:val="00AF61C6"/>
    <w:pPr>
      <w:ind w:firstLineChars="100" w:firstLine="100"/>
    </w:pPr>
    <w:rPr>
      <w:rFonts w:ascii="Times New Roman" w:eastAsia="FG平成明朝体W3" w:hAnsi="Times New Roman"/>
      <w:sz w:val="20"/>
      <w:szCs w:val="21"/>
    </w:rPr>
  </w:style>
  <w:style w:type="paragraph" w:styleId="a3">
    <w:name w:val="Body Text"/>
    <w:basedOn w:val="a"/>
    <w:link w:val="a4"/>
    <w:semiHidden/>
    <w:rsid w:val="00FC5B52"/>
    <w:pPr>
      <w:ind w:firstLineChars="100" w:firstLine="100"/>
    </w:pPr>
    <w:rPr>
      <w:rFonts w:ascii="Times New Roman" w:eastAsia="ＭＳ ゴシック" w:hAnsi="Times New Roman"/>
      <w:b/>
      <w:kern w:val="0"/>
      <w:sz w:val="20"/>
      <w:szCs w:val="21"/>
      <w:lang w:val="x-none" w:eastAsia="x-none"/>
    </w:rPr>
  </w:style>
  <w:style w:type="character" w:customStyle="1" w:styleId="a4">
    <w:name w:val="本文 (文字)"/>
    <w:link w:val="a3"/>
    <w:semiHidden/>
    <w:rsid w:val="00FC5B52"/>
    <w:rPr>
      <w:rFonts w:ascii="Times New Roman" w:eastAsia="ＭＳ ゴシック" w:hAnsi="Times New Roman" w:cs="Times New Roman"/>
      <w:b/>
      <w:sz w:val="20"/>
      <w:szCs w:val="21"/>
    </w:rPr>
  </w:style>
  <w:style w:type="paragraph" w:styleId="a5">
    <w:name w:val="header"/>
    <w:basedOn w:val="a"/>
    <w:link w:val="a6"/>
    <w:uiPriority w:val="99"/>
    <w:unhideWhenUsed/>
    <w:rsid w:val="006B677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6B6772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6B677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6B6772"/>
    <w:rPr>
      <w:kern w:val="2"/>
      <w:sz w:val="21"/>
      <w:szCs w:val="22"/>
    </w:rPr>
  </w:style>
  <w:style w:type="character" w:styleId="a9">
    <w:name w:val="Hyperlink"/>
    <w:uiPriority w:val="99"/>
    <w:unhideWhenUsed/>
    <w:rsid w:val="00D6007A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D6007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table" w:styleId="aa">
    <w:name w:val="Table Grid"/>
    <w:basedOn w:val="a1"/>
    <w:uiPriority w:val="59"/>
    <w:rsid w:val="007D2D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FollowedHyperlink"/>
    <w:uiPriority w:val="99"/>
    <w:semiHidden/>
    <w:unhideWhenUsed/>
    <w:rsid w:val="008F0EB6"/>
    <w:rPr>
      <w:color w:val="800080"/>
      <w:u w:val="single"/>
    </w:rPr>
  </w:style>
  <w:style w:type="character" w:styleId="ac">
    <w:name w:val="page number"/>
    <w:basedOn w:val="a0"/>
    <w:rsid w:val="00292353"/>
  </w:style>
  <w:style w:type="paragraph" w:customStyle="1" w:styleId="10">
    <w:name w:val="リスト段落1"/>
    <w:basedOn w:val="a"/>
    <w:rsid w:val="001E6C39"/>
    <w:pPr>
      <w:ind w:leftChars="400" w:left="840"/>
    </w:pPr>
  </w:style>
  <w:style w:type="character" w:customStyle="1" w:styleId="st1">
    <w:name w:val="st1"/>
    <w:rsid w:val="00854F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5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86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17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0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82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149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079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7131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97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83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64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33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36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1206</Words>
  <Characters>6876</Characters>
  <Application>Microsoft Office Word</Application>
  <DocSecurity>0</DocSecurity>
  <Lines>57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日本ロシア文学会2011年度（第61回）研究発表募集要項・旅費助成申請様式</vt:lpstr>
    </vt:vector>
  </TitlesOfParts>
  <Company>Toshiba</Company>
  <LinksUpToDate>false</LinksUpToDate>
  <CharactersWithSpaces>8066</CharactersWithSpaces>
  <SharedDoc>false</SharedDoc>
  <HLinks>
    <vt:vector size="6" baseType="variant">
      <vt:variant>
        <vt:i4>3145817</vt:i4>
      </vt:variant>
      <vt:variant>
        <vt:i4>0</vt:i4>
      </vt:variant>
      <vt:variant>
        <vt:i4>0</vt:i4>
      </vt:variant>
      <vt:variant>
        <vt:i4>5</vt:i4>
      </vt:variant>
      <vt:variant>
        <vt:lpwstr>mailto:conf@yaar.jpn.org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日本ロシア文学会2011年度（第61回）研究発表募集要項・旅費助成申請様式</dc:title>
  <dc:subject/>
  <dc:creator>OWNER</dc:creator>
  <cp:keywords/>
  <cp:lastModifiedBy>Tadashi Nakamura</cp:lastModifiedBy>
  <cp:revision>3</cp:revision>
  <cp:lastPrinted>2016-04-14T02:18:00Z</cp:lastPrinted>
  <dcterms:created xsi:type="dcterms:W3CDTF">2017-05-01T03:53:00Z</dcterms:created>
  <dcterms:modified xsi:type="dcterms:W3CDTF">2017-05-04T22:21:00Z</dcterms:modified>
</cp:coreProperties>
</file>